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0908" w:rsidRDefault="005D0908" w:rsidP="0063118A">
      <w:pPr>
        <w:autoSpaceDE w:val="0"/>
        <w:autoSpaceDN w:val="0"/>
        <w:adjustRightInd w:val="0"/>
        <w:rPr>
          <w:rFonts w:ascii="TimesNewRomanPS-BoldMT" w:hAnsi="TimesNewRomanPS-BoldMT" w:cs="TimesNewRomanPS-BoldMT"/>
          <w:b/>
          <w:bCs/>
          <w:i/>
        </w:rPr>
      </w:pPr>
      <w:bookmarkStart w:id="0" w:name="_GoBack"/>
      <w:bookmarkEnd w:id="0"/>
    </w:p>
    <w:p w:rsidR="00400CE7" w:rsidRDefault="00400CE7" w:rsidP="00400CE7">
      <w:pPr>
        <w:jc w:val="center"/>
        <w:rPr>
          <w:sz w:val="52"/>
          <w:szCs w:val="52"/>
        </w:rPr>
      </w:pPr>
    </w:p>
    <w:p w:rsidR="00400CE7" w:rsidRDefault="00400CE7" w:rsidP="00400CE7">
      <w:pPr>
        <w:jc w:val="center"/>
        <w:rPr>
          <w:sz w:val="52"/>
          <w:szCs w:val="52"/>
        </w:rPr>
      </w:pPr>
    </w:p>
    <w:p w:rsidR="00400CE7" w:rsidRDefault="004040E1" w:rsidP="00400CE7">
      <w:pPr>
        <w:jc w:val="center"/>
        <w:rPr>
          <w:sz w:val="52"/>
          <w:szCs w:val="52"/>
        </w:rPr>
      </w:pPr>
      <w:r w:rsidRPr="008E32F6">
        <w:rPr>
          <w:noProof/>
          <w:sz w:val="22"/>
          <w:szCs w:val="22"/>
        </w:rPr>
        <w:drawing>
          <wp:inline distT="0" distB="0" distL="0" distR="0">
            <wp:extent cx="708660" cy="80010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8660" cy="800100"/>
                    </a:xfrm>
                    <a:prstGeom prst="rect">
                      <a:avLst/>
                    </a:prstGeom>
                    <a:noFill/>
                    <a:ln>
                      <a:noFill/>
                    </a:ln>
                  </pic:spPr>
                </pic:pic>
              </a:graphicData>
            </a:graphic>
          </wp:inline>
        </w:drawing>
      </w:r>
    </w:p>
    <w:p w:rsidR="00400CE7" w:rsidRPr="00444ECD" w:rsidRDefault="00400CE7" w:rsidP="00400CE7">
      <w:pPr>
        <w:jc w:val="center"/>
        <w:rPr>
          <w:rFonts w:ascii="Sylfaen" w:hAnsi="Sylfaen"/>
          <w:b/>
          <w:sz w:val="52"/>
          <w:szCs w:val="52"/>
        </w:rPr>
      </w:pPr>
      <w:r w:rsidRPr="00444ECD">
        <w:rPr>
          <w:rFonts w:ascii="Sylfaen" w:hAnsi="Sylfaen"/>
          <w:b/>
          <w:sz w:val="52"/>
          <w:szCs w:val="52"/>
        </w:rPr>
        <w:t xml:space="preserve">COMUNE DI </w:t>
      </w:r>
      <w:r w:rsidR="00A53ED1" w:rsidRPr="00444ECD">
        <w:rPr>
          <w:rFonts w:ascii="Sylfaen" w:hAnsi="Sylfaen"/>
          <w:b/>
          <w:sz w:val="52"/>
          <w:szCs w:val="52"/>
        </w:rPr>
        <w:t>ASSORO</w:t>
      </w:r>
    </w:p>
    <w:p w:rsidR="00400CE7" w:rsidRPr="00444ECD" w:rsidRDefault="00A53ED1" w:rsidP="00400CE7">
      <w:pPr>
        <w:jc w:val="center"/>
        <w:rPr>
          <w:rFonts w:ascii="Sylfaen" w:hAnsi="Sylfaen"/>
          <w:b/>
          <w:sz w:val="27"/>
          <w:szCs w:val="27"/>
        </w:rPr>
      </w:pPr>
      <w:r w:rsidRPr="00444ECD">
        <w:rPr>
          <w:rFonts w:ascii="Sylfaen" w:hAnsi="Sylfaen"/>
          <w:b/>
          <w:sz w:val="27"/>
          <w:szCs w:val="27"/>
        </w:rPr>
        <w:t xml:space="preserve">PROVINCIA </w:t>
      </w:r>
      <w:r w:rsidR="00400866" w:rsidRPr="00444ECD">
        <w:rPr>
          <w:rFonts w:ascii="Sylfaen" w:hAnsi="Sylfaen"/>
          <w:b/>
          <w:sz w:val="27"/>
          <w:szCs w:val="27"/>
        </w:rPr>
        <w:t xml:space="preserve">REGIONALE </w:t>
      </w:r>
      <w:r w:rsidRPr="00444ECD">
        <w:rPr>
          <w:rFonts w:ascii="Sylfaen" w:hAnsi="Sylfaen"/>
          <w:b/>
          <w:sz w:val="27"/>
          <w:szCs w:val="27"/>
        </w:rPr>
        <w:t>DI ENNA</w:t>
      </w:r>
    </w:p>
    <w:p w:rsidR="00400CE7" w:rsidRPr="00ED7192" w:rsidRDefault="00400CE7" w:rsidP="00400CE7">
      <w:pPr>
        <w:jc w:val="center"/>
        <w:rPr>
          <w:rFonts w:ascii="Sylfaen" w:hAnsi="Sylfaen"/>
          <w:sz w:val="27"/>
          <w:szCs w:val="27"/>
        </w:rPr>
      </w:pPr>
    </w:p>
    <w:p w:rsidR="005D0908" w:rsidRPr="00ED7192" w:rsidRDefault="005D0908" w:rsidP="005D0908">
      <w:pPr>
        <w:spacing w:before="100" w:beforeAutospacing="1" w:after="100" w:afterAutospacing="1"/>
        <w:jc w:val="center"/>
        <w:rPr>
          <w:rFonts w:ascii="Sylfaen" w:hAnsi="Sylfaen" w:cs="Arial"/>
          <w:b/>
          <w:bCs/>
          <w:sz w:val="32"/>
          <w:szCs w:val="32"/>
        </w:rPr>
      </w:pPr>
      <w:r w:rsidRPr="00ED7192">
        <w:rPr>
          <w:rFonts w:ascii="Sylfaen" w:hAnsi="Sylfaen" w:cs="Arial"/>
          <w:b/>
          <w:bCs/>
          <w:sz w:val="32"/>
          <w:szCs w:val="32"/>
        </w:rPr>
        <w:t xml:space="preserve">REGOLAMENTO DEL CONSIGLIO </w:t>
      </w:r>
      <w:r w:rsidR="00196AFC">
        <w:rPr>
          <w:rFonts w:ascii="Sylfaen" w:hAnsi="Sylfaen" w:cs="Arial"/>
          <w:b/>
          <w:bCs/>
          <w:sz w:val="32"/>
          <w:szCs w:val="32"/>
        </w:rPr>
        <w:t>COMUNALE DEI RAGAZZI</w:t>
      </w:r>
      <w:r w:rsidR="00196AFC">
        <w:rPr>
          <w:rFonts w:ascii="Sylfaen" w:hAnsi="Sylfaen" w:cs="Arial"/>
          <w:b/>
          <w:bCs/>
          <w:sz w:val="32"/>
          <w:szCs w:val="32"/>
        </w:rPr>
        <w:br/>
        <w:t xml:space="preserve">E DEL </w:t>
      </w:r>
      <w:r w:rsidRPr="00ED7192">
        <w:rPr>
          <w:rFonts w:ascii="Sylfaen" w:hAnsi="Sylfaen" w:cs="Arial"/>
          <w:b/>
          <w:bCs/>
          <w:sz w:val="32"/>
          <w:szCs w:val="32"/>
        </w:rPr>
        <w:t>SINDACO</w:t>
      </w:r>
      <w:r w:rsidR="00196AFC">
        <w:rPr>
          <w:rFonts w:ascii="Sylfaen" w:hAnsi="Sylfaen" w:cs="Arial"/>
          <w:b/>
          <w:bCs/>
          <w:sz w:val="32"/>
          <w:szCs w:val="32"/>
        </w:rPr>
        <w:t xml:space="preserve"> DEI RAGAZZI</w:t>
      </w:r>
    </w:p>
    <w:p w:rsidR="00400CE7" w:rsidRDefault="00400CE7" w:rsidP="005D0908">
      <w:pPr>
        <w:spacing w:before="100" w:beforeAutospacing="1" w:after="100" w:afterAutospacing="1"/>
        <w:jc w:val="center"/>
        <w:rPr>
          <w:rFonts w:ascii="Arial" w:hAnsi="Arial" w:cs="Arial"/>
          <w:b/>
          <w:bCs/>
          <w:sz w:val="27"/>
          <w:szCs w:val="27"/>
        </w:rPr>
      </w:pPr>
    </w:p>
    <w:tbl>
      <w:tblPr>
        <w:tblW w:w="4750" w:type="pct"/>
        <w:jc w:val="center"/>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000" w:firstRow="0" w:lastRow="0" w:firstColumn="0" w:lastColumn="0" w:noHBand="0" w:noVBand="0"/>
      </w:tblPr>
      <w:tblGrid>
        <w:gridCol w:w="9458"/>
      </w:tblGrid>
      <w:tr w:rsidR="005D0908" w:rsidRPr="00FA112D" w:rsidTr="00497D21">
        <w:trPr>
          <w:tblCellSpacing w:w="15" w:type="dxa"/>
          <w:jc w:val="center"/>
        </w:trPr>
        <w:tc>
          <w:tcPr>
            <w:tcW w:w="4969" w:type="pct"/>
            <w:tcBorders>
              <w:top w:val="outset" w:sz="6" w:space="0" w:color="auto"/>
              <w:left w:val="outset" w:sz="6" w:space="0" w:color="auto"/>
              <w:bottom w:val="outset" w:sz="6" w:space="0" w:color="auto"/>
              <w:right w:val="outset" w:sz="6" w:space="0" w:color="auto"/>
            </w:tcBorders>
            <w:vAlign w:val="center"/>
          </w:tcPr>
          <w:p w:rsidR="00497D21" w:rsidRDefault="00497D21" w:rsidP="005D0908">
            <w:pPr>
              <w:spacing w:before="100" w:beforeAutospacing="1" w:after="100" w:afterAutospacing="1"/>
              <w:jc w:val="center"/>
              <w:rPr>
                <w:rFonts w:ascii="Sylfaen" w:hAnsi="Sylfaen" w:cs="Arial"/>
                <w:sz w:val="22"/>
                <w:szCs w:val="22"/>
              </w:rPr>
            </w:pPr>
          </w:p>
          <w:p w:rsidR="005D0908" w:rsidRPr="005D0908" w:rsidRDefault="00196AFC" w:rsidP="005D0908">
            <w:pPr>
              <w:spacing w:before="100" w:beforeAutospacing="1" w:after="100" w:afterAutospacing="1"/>
              <w:jc w:val="center"/>
              <w:rPr>
                <w:rFonts w:ascii="Sylfaen" w:hAnsi="Sylfaen"/>
                <w:sz w:val="22"/>
                <w:szCs w:val="22"/>
              </w:rPr>
            </w:pPr>
            <w:r>
              <w:rPr>
                <w:rFonts w:ascii="Sylfaen" w:hAnsi="Sylfaen" w:cs="Arial"/>
                <w:sz w:val="22"/>
                <w:szCs w:val="22"/>
              </w:rPr>
              <w:t>APPROVATO CON DELIBERA DI CONSIGLIO COMUNALE N</w:t>
            </w:r>
            <w:r w:rsidR="000B46CB">
              <w:rPr>
                <w:rFonts w:ascii="Sylfaen" w:hAnsi="Sylfaen" w:cs="Arial"/>
                <w:sz w:val="22"/>
                <w:szCs w:val="22"/>
              </w:rPr>
              <w:t xml:space="preserve">. 60 del 29/11/2019                                                           </w:t>
            </w:r>
          </w:p>
          <w:p w:rsidR="005D0908" w:rsidRPr="005D0908" w:rsidRDefault="005D0908" w:rsidP="005D0908">
            <w:pPr>
              <w:spacing w:before="100" w:beforeAutospacing="1" w:after="100" w:afterAutospacing="1"/>
              <w:jc w:val="center"/>
              <w:rPr>
                <w:rFonts w:ascii="Sylfaen" w:hAnsi="Sylfaen"/>
              </w:rPr>
            </w:pPr>
            <w:r w:rsidRPr="005D0908">
              <w:rPr>
                <w:rFonts w:ascii="Sylfaen" w:hAnsi="Sylfaen" w:cs="Arial"/>
              </w:rPr>
              <w:t xml:space="preserve">PUBBLICATA ALL’ALBO PRETORIO DAL </w:t>
            </w:r>
          </w:p>
          <w:p w:rsidR="005D0908" w:rsidRPr="00FA112D" w:rsidRDefault="005D0908" w:rsidP="005D0908">
            <w:pPr>
              <w:spacing w:before="100" w:beforeAutospacing="1" w:after="100" w:afterAutospacing="1"/>
              <w:jc w:val="center"/>
            </w:pPr>
          </w:p>
        </w:tc>
      </w:tr>
    </w:tbl>
    <w:p w:rsidR="005D0908" w:rsidRDefault="005D0908" w:rsidP="0063118A">
      <w:pPr>
        <w:autoSpaceDE w:val="0"/>
        <w:autoSpaceDN w:val="0"/>
        <w:adjustRightInd w:val="0"/>
        <w:rPr>
          <w:rFonts w:ascii="TimesNewRomanPS-BoldMT" w:hAnsi="TimesNewRomanPS-BoldMT" w:cs="TimesNewRomanPS-BoldMT"/>
          <w:b/>
          <w:bCs/>
          <w:i/>
        </w:rPr>
      </w:pPr>
    </w:p>
    <w:p w:rsidR="0063118A" w:rsidRDefault="0063118A" w:rsidP="0063118A">
      <w:pPr>
        <w:autoSpaceDE w:val="0"/>
        <w:autoSpaceDN w:val="0"/>
        <w:adjustRightInd w:val="0"/>
        <w:rPr>
          <w:rFonts w:ascii="TimesNewRomanPS-BoldMT" w:hAnsi="TimesNewRomanPS-BoldMT" w:cs="TimesNewRomanPS-BoldMT"/>
          <w:b/>
          <w:bCs/>
          <w:i/>
        </w:rPr>
      </w:pPr>
    </w:p>
    <w:p w:rsidR="00400CE7" w:rsidRDefault="00400CE7" w:rsidP="0063118A">
      <w:pPr>
        <w:autoSpaceDE w:val="0"/>
        <w:autoSpaceDN w:val="0"/>
        <w:adjustRightInd w:val="0"/>
        <w:rPr>
          <w:rFonts w:ascii="TimesNewRomanPS-BoldMT" w:hAnsi="TimesNewRomanPS-BoldMT" w:cs="TimesNewRomanPS-BoldMT"/>
          <w:b/>
          <w:bCs/>
          <w:i/>
        </w:rPr>
      </w:pPr>
    </w:p>
    <w:p w:rsidR="00196AFC" w:rsidRDefault="00196AFC" w:rsidP="0063118A">
      <w:pPr>
        <w:autoSpaceDE w:val="0"/>
        <w:autoSpaceDN w:val="0"/>
        <w:adjustRightInd w:val="0"/>
        <w:rPr>
          <w:rFonts w:ascii="TimesNewRomanPS-BoldMT" w:hAnsi="TimesNewRomanPS-BoldMT" w:cs="TimesNewRomanPS-BoldMT"/>
          <w:b/>
          <w:bCs/>
          <w:i/>
        </w:rPr>
      </w:pPr>
    </w:p>
    <w:p w:rsidR="00196AFC" w:rsidRDefault="00196AFC" w:rsidP="0063118A">
      <w:pPr>
        <w:autoSpaceDE w:val="0"/>
        <w:autoSpaceDN w:val="0"/>
        <w:adjustRightInd w:val="0"/>
        <w:rPr>
          <w:rFonts w:ascii="TimesNewRomanPS-BoldMT" w:hAnsi="TimesNewRomanPS-BoldMT" w:cs="TimesNewRomanPS-BoldMT"/>
          <w:b/>
          <w:bCs/>
          <w:i/>
        </w:rPr>
      </w:pPr>
    </w:p>
    <w:p w:rsidR="00400CE7" w:rsidRDefault="00400CE7" w:rsidP="0063118A">
      <w:pPr>
        <w:autoSpaceDE w:val="0"/>
        <w:autoSpaceDN w:val="0"/>
        <w:adjustRightInd w:val="0"/>
        <w:rPr>
          <w:rFonts w:ascii="TimesNewRomanPS-BoldMT" w:hAnsi="TimesNewRomanPS-BoldMT" w:cs="TimesNewRomanPS-BoldMT"/>
          <w:b/>
          <w:bCs/>
          <w:i/>
        </w:rPr>
      </w:pPr>
    </w:p>
    <w:p w:rsidR="00ED7192" w:rsidRPr="0063118A" w:rsidRDefault="00ED7192" w:rsidP="0063118A">
      <w:pPr>
        <w:autoSpaceDE w:val="0"/>
        <w:autoSpaceDN w:val="0"/>
        <w:adjustRightInd w:val="0"/>
        <w:rPr>
          <w:rFonts w:ascii="TimesNewRomanPS-BoldMT" w:hAnsi="TimesNewRomanPS-BoldMT" w:cs="TimesNewRomanPS-BoldMT"/>
          <w:b/>
          <w:bCs/>
          <w:i/>
        </w:rPr>
      </w:pPr>
    </w:p>
    <w:p w:rsidR="00400866" w:rsidRDefault="00400866" w:rsidP="0063118A">
      <w:pPr>
        <w:autoSpaceDE w:val="0"/>
        <w:autoSpaceDN w:val="0"/>
        <w:adjustRightInd w:val="0"/>
        <w:jc w:val="center"/>
        <w:rPr>
          <w:rFonts w:ascii="Sylfaen" w:hAnsi="Sylfaen" w:cs="TimesNewRomanPS-ItalicMT"/>
          <w:iCs/>
        </w:rPr>
      </w:pPr>
    </w:p>
    <w:p w:rsidR="00400866" w:rsidRDefault="00400866" w:rsidP="0063118A">
      <w:pPr>
        <w:autoSpaceDE w:val="0"/>
        <w:autoSpaceDN w:val="0"/>
        <w:adjustRightInd w:val="0"/>
        <w:jc w:val="center"/>
        <w:rPr>
          <w:rFonts w:ascii="Sylfaen" w:hAnsi="Sylfaen" w:cs="TimesNewRomanPS-ItalicMT"/>
          <w:iCs/>
        </w:rPr>
      </w:pPr>
    </w:p>
    <w:p w:rsidR="00400866" w:rsidRDefault="00400866" w:rsidP="0063118A">
      <w:pPr>
        <w:autoSpaceDE w:val="0"/>
        <w:autoSpaceDN w:val="0"/>
        <w:adjustRightInd w:val="0"/>
        <w:jc w:val="center"/>
        <w:rPr>
          <w:rFonts w:ascii="Sylfaen" w:hAnsi="Sylfaen" w:cs="TimesNewRomanPS-ItalicMT"/>
          <w:iCs/>
        </w:rPr>
      </w:pPr>
    </w:p>
    <w:p w:rsidR="00497D21" w:rsidRDefault="00497D21" w:rsidP="0063118A">
      <w:pPr>
        <w:autoSpaceDE w:val="0"/>
        <w:autoSpaceDN w:val="0"/>
        <w:adjustRightInd w:val="0"/>
        <w:jc w:val="center"/>
        <w:rPr>
          <w:rFonts w:ascii="Sylfaen" w:hAnsi="Sylfaen" w:cs="TimesNewRomanPS-ItalicMT"/>
          <w:b/>
          <w:iCs/>
        </w:rPr>
      </w:pPr>
    </w:p>
    <w:p w:rsidR="00497D21" w:rsidRDefault="00497D21" w:rsidP="0063118A">
      <w:pPr>
        <w:autoSpaceDE w:val="0"/>
        <w:autoSpaceDN w:val="0"/>
        <w:adjustRightInd w:val="0"/>
        <w:jc w:val="center"/>
        <w:rPr>
          <w:rFonts w:ascii="Sylfaen" w:hAnsi="Sylfaen" w:cs="TimesNewRomanPS-ItalicMT"/>
          <w:b/>
          <w:iCs/>
        </w:rPr>
      </w:pPr>
    </w:p>
    <w:p w:rsidR="00497D21" w:rsidRDefault="00497D21" w:rsidP="0063118A">
      <w:pPr>
        <w:autoSpaceDE w:val="0"/>
        <w:autoSpaceDN w:val="0"/>
        <w:adjustRightInd w:val="0"/>
        <w:jc w:val="center"/>
        <w:rPr>
          <w:rFonts w:ascii="Sylfaen" w:hAnsi="Sylfaen" w:cs="TimesNewRomanPS-ItalicMT"/>
          <w:b/>
          <w:iCs/>
        </w:rPr>
      </w:pPr>
    </w:p>
    <w:p w:rsidR="00497D21" w:rsidRDefault="00497D21" w:rsidP="0063118A">
      <w:pPr>
        <w:autoSpaceDE w:val="0"/>
        <w:autoSpaceDN w:val="0"/>
        <w:adjustRightInd w:val="0"/>
        <w:jc w:val="center"/>
        <w:rPr>
          <w:rFonts w:ascii="Sylfaen" w:hAnsi="Sylfaen" w:cs="TimesNewRomanPS-ItalicMT"/>
          <w:b/>
          <w:iCs/>
        </w:rPr>
      </w:pPr>
    </w:p>
    <w:p w:rsidR="00497D21" w:rsidRDefault="00497D21" w:rsidP="0063118A">
      <w:pPr>
        <w:autoSpaceDE w:val="0"/>
        <w:autoSpaceDN w:val="0"/>
        <w:adjustRightInd w:val="0"/>
        <w:jc w:val="center"/>
        <w:rPr>
          <w:rFonts w:ascii="Sylfaen" w:hAnsi="Sylfaen" w:cs="TimesNewRomanPS-ItalicMT"/>
          <w:b/>
          <w:iCs/>
        </w:rPr>
      </w:pPr>
    </w:p>
    <w:p w:rsidR="00497D21" w:rsidRDefault="00497D21" w:rsidP="0063118A">
      <w:pPr>
        <w:autoSpaceDE w:val="0"/>
        <w:autoSpaceDN w:val="0"/>
        <w:adjustRightInd w:val="0"/>
        <w:jc w:val="center"/>
        <w:rPr>
          <w:rFonts w:ascii="Sylfaen" w:hAnsi="Sylfaen" w:cs="TimesNewRomanPS-ItalicMT"/>
          <w:b/>
          <w:iCs/>
        </w:rPr>
      </w:pPr>
    </w:p>
    <w:p w:rsidR="00497D21" w:rsidRDefault="00497D21" w:rsidP="0063118A">
      <w:pPr>
        <w:autoSpaceDE w:val="0"/>
        <w:autoSpaceDN w:val="0"/>
        <w:adjustRightInd w:val="0"/>
        <w:jc w:val="center"/>
        <w:rPr>
          <w:rFonts w:ascii="Sylfaen" w:hAnsi="Sylfaen" w:cs="TimesNewRomanPS-ItalicMT"/>
          <w:b/>
          <w:iCs/>
        </w:rPr>
      </w:pPr>
    </w:p>
    <w:p w:rsidR="0063118A" w:rsidRPr="00400866" w:rsidRDefault="0063118A" w:rsidP="0063118A">
      <w:pPr>
        <w:autoSpaceDE w:val="0"/>
        <w:autoSpaceDN w:val="0"/>
        <w:adjustRightInd w:val="0"/>
        <w:jc w:val="center"/>
        <w:rPr>
          <w:rFonts w:ascii="Sylfaen" w:hAnsi="Sylfaen" w:cs="TimesNewRomanPS-ItalicMT"/>
          <w:b/>
          <w:iCs/>
        </w:rPr>
      </w:pPr>
      <w:r w:rsidRPr="00400866">
        <w:rPr>
          <w:rFonts w:ascii="Sylfaen" w:hAnsi="Sylfaen" w:cs="TimesNewRomanPS-ItalicMT"/>
          <w:b/>
          <w:iCs/>
        </w:rPr>
        <w:lastRenderedPageBreak/>
        <w:t>Articolo 1</w:t>
      </w:r>
    </w:p>
    <w:p w:rsidR="0063118A" w:rsidRPr="00400866" w:rsidRDefault="0063118A" w:rsidP="0063118A">
      <w:pPr>
        <w:autoSpaceDE w:val="0"/>
        <w:autoSpaceDN w:val="0"/>
        <w:adjustRightInd w:val="0"/>
        <w:jc w:val="center"/>
        <w:rPr>
          <w:rFonts w:ascii="Sylfaen" w:hAnsi="Sylfaen" w:cs="TimesNewRomanPS-ItalicMT"/>
          <w:b/>
          <w:iCs/>
        </w:rPr>
      </w:pPr>
      <w:r w:rsidRPr="00400866">
        <w:rPr>
          <w:rFonts w:ascii="Sylfaen" w:hAnsi="Sylfaen" w:cs="TimesNewRomanPS-ItalicMT"/>
          <w:b/>
          <w:iCs/>
        </w:rPr>
        <w:t>Istituzione del Consiglio Comunale dei Ragazzi</w:t>
      </w:r>
    </w:p>
    <w:p w:rsidR="0063118A" w:rsidRPr="0063118A" w:rsidRDefault="0063118A" w:rsidP="0063118A">
      <w:pPr>
        <w:autoSpaceDE w:val="0"/>
        <w:autoSpaceDN w:val="0"/>
        <w:adjustRightInd w:val="0"/>
        <w:jc w:val="both"/>
        <w:rPr>
          <w:rFonts w:ascii="Sylfaen" w:hAnsi="Sylfaen" w:cs="TimesNewRomanPSMT"/>
        </w:rPr>
      </w:pPr>
      <w:r w:rsidRPr="0063118A">
        <w:rPr>
          <w:rFonts w:ascii="Sylfaen" w:hAnsi="Sylfaen" w:cs="TimesNewRomanPSMT"/>
        </w:rPr>
        <w:t xml:space="preserve">1. </w:t>
      </w:r>
      <w:r w:rsidR="00A53ED1">
        <w:rPr>
          <w:rFonts w:ascii="Sylfaen" w:hAnsi="Sylfaen" w:cs="TimesNewRomanPSMT"/>
        </w:rPr>
        <w:t>L’amministrazione comunale</w:t>
      </w:r>
      <w:r w:rsidR="00400866">
        <w:rPr>
          <w:rFonts w:ascii="Sylfaen" w:hAnsi="Sylfaen" w:cs="TimesNewRomanPSMT"/>
        </w:rPr>
        <w:t>,</w:t>
      </w:r>
      <w:r w:rsidR="00A53ED1">
        <w:rPr>
          <w:rFonts w:ascii="Sylfaen" w:hAnsi="Sylfaen" w:cs="TimesNewRomanPSMT"/>
        </w:rPr>
        <w:t xml:space="preserve"> in sinergia con l’I.C. “</w:t>
      </w:r>
      <w:proofErr w:type="spellStart"/>
      <w:proofErr w:type="gramStart"/>
      <w:r w:rsidR="00A53ED1">
        <w:rPr>
          <w:rFonts w:ascii="Sylfaen" w:hAnsi="Sylfaen" w:cs="TimesNewRomanPSMT"/>
        </w:rPr>
        <w:t>E.Pantano</w:t>
      </w:r>
      <w:proofErr w:type="spellEnd"/>
      <w:proofErr w:type="gramEnd"/>
      <w:r w:rsidR="00A53ED1">
        <w:rPr>
          <w:rFonts w:ascii="Sylfaen" w:hAnsi="Sylfaen" w:cs="TimesNewRomanPSMT"/>
        </w:rPr>
        <w:t xml:space="preserve"> di Assoro</w:t>
      </w:r>
      <w:r w:rsidR="00400866">
        <w:rPr>
          <w:rFonts w:ascii="Sylfaen" w:hAnsi="Sylfaen" w:cs="TimesNewRomanPSMT"/>
        </w:rPr>
        <w:t>,</w:t>
      </w:r>
      <w:r w:rsidR="00A53ED1">
        <w:rPr>
          <w:rFonts w:ascii="Sylfaen" w:hAnsi="Sylfaen" w:cs="TimesNewRomanPSMT"/>
        </w:rPr>
        <w:t xml:space="preserve"> al fine di favorire la </w:t>
      </w:r>
      <w:r w:rsidRPr="0063118A">
        <w:rPr>
          <w:rFonts w:ascii="Sylfaen" w:hAnsi="Sylfaen" w:cs="TimesNewRomanPSMT"/>
        </w:rPr>
        <w:t xml:space="preserve"> formazione civica delle bambine e dei</w:t>
      </w:r>
      <w:r>
        <w:rPr>
          <w:rFonts w:ascii="Sylfaen" w:hAnsi="Sylfaen" w:cs="TimesNewRomanPSMT"/>
        </w:rPr>
        <w:t xml:space="preserve"> </w:t>
      </w:r>
      <w:r w:rsidRPr="0063118A">
        <w:rPr>
          <w:rFonts w:ascii="Sylfaen" w:hAnsi="Sylfaen" w:cs="TimesNewRomanPSMT"/>
        </w:rPr>
        <w:t>bambini, delle ado</w:t>
      </w:r>
      <w:r w:rsidR="00A53ED1">
        <w:rPr>
          <w:rFonts w:ascii="Sylfaen" w:hAnsi="Sylfaen" w:cs="TimesNewRomanPSMT"/>
        </w:rPr>
        <w:t>lescenti e degli adolescenti</w:t>
      </w:r>
      <w:r w:rsidR="00400866">
        <w:rPr>
          <w:rFonts w:ascii="Sylfaen" w:hAnsi="Sylfaen" w:cs="TimesNewRomanPSMT"/>
        </w:rPr>
        <w:t>,</w:t>
      </w:r>
      <w:r w:rsidR="00A53ED1">
        <w:rPr>
          <w:rFonts w:ascii="Sylfaen" w:hAnsi="Sylfaen" w:cs="TimesNewRomanPSMT"/>
        </w:rPr>
        <w:t xml:space="preserve"> e </w:t>
      </w:r>
      <w:r w:rsidRPr="0063118A">
        <w:rPr>
          <w:rFonts w:ascii="Sylfaen" w:hAnsi="Sylfaen" w:cs="TimesNewRomanPSMT"/>
        </w:rPr>
        <w:t>una idonea crescita socio culturale dei giovani nella piena e naturale consapevolezza dei diritti e dei doveri verso le istituzioni e verso l</w:t>
      </w:r>
      <w:r w:rsidR="00A53ED1">
        <w:rPr>
          <w:rFonts w:ascii="Sylfaen" w:hAnsi="Sylfaen" w:cs="TimesNewRomanPSMT"/>
        </w:rPr>
        <w:t>a comunità, promuovono l’istituzione de</w:t>
      </w:r>
      <w:r w:rsidRPr="0063118A">
        <w:rPr>
          <w:rFonts w:ascii="Sylfaen" w:hAnsi="Sylfaen" w:cs="TimesNewRomanPSMT"/>
        </w:rPr>
        <w:t>l "Consiglio Comunale dei Ragazzi".</w:t>
      </w:r>
    </w:p>
    <w:p w:rsidR="0063118A" w:rsidRPr="0063118A" w:rsidRDefault="0063118A" w:rsidP="0063118A">
      <w:pPr>
        <w:autoSpaceDE w:val="0"/>
        <w:autoSpaceDN w:val="0"/>
        <w:adjustRightInd w:val="0"/>
        <w:rPr>
          <w:rFonts w:ascii="TimesNewRomanPSMT" w:hAnsi="TimesNewRomanPSMT" w:cs="TimesNewRomanPSMT"/>
          <w:i/>
        </w:rPr>
      </w:pPr>
    </w:p>
    <w:p w:rsidR="0063118A" w:rsidRPr="00400866" w:rsidRDefault="0063118A" w:rsidP="0063118A">
      <w:pPr>
        <w:autoSpaceDE w:val="0"/>
        <w:autoSpaceDN w:val="0"/>
        <w:adjustRightInd w:val="0"/>
        <w:jc w:val="center"/>
        <w:rPr>
          <w:rFonts w:ascii="Sylfaen" w:hAnsi="Sylfaen" w:cs="TimesNewRomanPS-ItalicMT"/>
          <w:b/>
          <w:iCs/>
        </w:rPr>
      </w:pPr>
      <w:r w:rsidRPr="00400866">
        <w:rPr>
          <w:rFonts w:ascii="Sylfaen" w:hAnsi="Sylfaen" w:cs="TimesNewRomanPS-ItalicMT"/>
          <w:b/>
          <w:iCs/>
        </w:rPr>
        <w:t>Articolo 2</w:t>
      </w:r>
    </w:p>
    <w:p w:rsidR="0063118A" w:rsidRPr="00400866" w:rsidRDefault="0063118A" w:rsidP="0063118A">
      <w:pPr>
        <w:autoSpaceDE w:val="0"/>
        <w:autoSpaceDN w:val="0"/>
        <w:adjustRightInd w:val="0"/>
        <w:jc w:val="center"/>
        <w:rPr>
          <w:rFonts w:ascii="Sylfaen" w:hAnsi="Sylfaen" w:cs="TimesNewRomanPS-ItalicMT"/>
          <w:b/>
          <w:iCs/>
        </w:rPr>
      </w:pPr>
      <w:r w:rsidRPr="00400866">
        <w:rPr>
          <w:rFonts w:ascii="Sylfaen" w:hAnsi="Sylfaen" w:cs="TimesNewRomanPS-ItalicMT"/>
          <w:b/>
          <w:iCs/>
        </w:rPr>
        <w:t>Competenze generali del Consiglio</w:t>
      </w:r>
    </w:p>
    <w:p w:rsidR="0063118A" w:rsidRPr="0063118A" w:rsidRDefault="0063118A" w:rsidP="0063118A">
      <w:pPr>
        <w:autoSpaceDE w:val="0"/>
        <w:autoSpaceDN w:val="0"/>
        <w:adjustRightInd w:val="0"/>
        <w:jc w:val="both"/>
        <w:rPr>
          <w:rFonts w:ascii="Sylfaen" w:hAnsi="Sylfaen" w:cs="TimesNewRomanPSMT"/>
        </w:rPr>
      </w:pPr>
      <w:r w:rsidRPr="0063118A">
        <w:rPr>
          <w:rFonts w:ascii="Sylfaen" w:hAnsi="Sylfaen" w:cs="TimesNewRomanPSMT"/>
        </w:rPr>
        <w:t>Tale organismo ha funzioni propositive e consultive da esplicare, tramite pareri o richieste di</w:t>
      </w:r>
      <w:r>
        <w:rPr>
          <w:rFonts w:ascii="Sylfaen" w:hAnsi="Sylfaen" w:cs="TimesNewRomanPSMT"/>
        </w:rPr>
        <w:t xml:space="preserve"> </w:t>
      </w:r>
      <w:r w:rsidRPr="0063118A">
        <w:rPr>
          <w:rFonts w:ascii="Sylfaen" w:hAnsi="Sylfaen" w:cs="TimesNewRomanPSMT"/>
        </w:rPr>
        <w:t>informazioni nei confronti degli organi comunali, su temi e problemi che riguardano la complessiva attività amministrativa del Comune ovvero singoli fatti amministrativi e comunque sulle varie esigenze ed istanze che provengono dal mondo dei ragazzi.</w:t>
      </w:r>
    </w:p>
    <w:p w:rsidR="0063118A" w:rsidRPr="0063118A" w:rsidRDefault="0063118A" w:rsidP="0063118A">
      <w:pPr>
        <w:autoSpaceDE w:val="0"/>
        <w:autoSpaceDN w:val="0"/>
        <w:adjustRightInd w:val="0"/>
        <w:rPr>
          <w:rFonts w:ascii="TimesNewRomanPSMT" w:hAnsi="TimesNewRomanPSMT" w:cs="TimesNewRomanPSMT"/>
          <w:i/>
        </w:rPr>
      </w:pPr>
    </w:p>
    <w:p w:rsidR="0063118A" w:rsidRPr="00400866" w:rsidRDefault="0063118A" w:rsidP="0063118A">
      <w:pPr>
        <w:autoSpaceDE w:val="0"/>
        <w:autoSpaceDN w:val="0"/>
        <w:adjustRightInd w:val="0"/>
        <w:jc w:val="center"/>
        <w:rPr>
          <w:rFonts w:ascii="Sylfaen" w:hAnsi="Sylfaen" w:cs="TimesNewRomanPS-ItalicMT"/>
          <w:b/>
          <w:iCs/>
        </w:rPr>
      </w:pPr>
      <w:r w:rsidRPr="00400866">
        <w:rPr>
          <w:rFonts w:ascii="Sylfaen" w:hAnsi="Sylfaen" w:cs="TimesNewRomanPS-ItalicMT"/>
          <w:b/>
          <w:iCs/>
        </w:rPr>
        <w:t>Articolo 3</w:t>
      </w:r>
    </w:p>
    <w:p w:rsidR="0063118A" w:rsidRPr="00400866" w:rsidRDefault="0063118A" w:rsidP="0063118A">
      <w:pPr>
        <w:autoSpaceDE w:val="0"/>
        <w:autoSpaceDN w:val="0"/>
        <w:adjustRightInd w:val="0"/>
        <w:jc w:val="center"/>
        <w:rPr>
          <w:rFonts w:ascii="Sylfaen" w:hAnsi="Sylfaen" w:cs="TimesNewRomanPS-ItalicMT"/>
          <w:b/>
          <w:iCs/>
        </w:rPr>
      </w:pPr>
      <w:r w:rsidRPr="00400866">
        <w:rPr>
          <w:rFonts w:ascii="Sylfaen" w:hAnsi="Sylfaen" w:cs="TimesNewRomanPS-ItalicMT"/>
          <w:b/>
          <w:iCs/>
        </w:rPr>
        <w:t>Disciplina del Consiglio</w:t>
      </w:r>
    </w:p>
    <w:p w:rsidR="0063118A" w:rsidRPr="0063118A" w:rsidRDefault="0063118A" w:rsidP="0063118A">
      <w:pPr>
        <w:autoSpaceDE w:val="0"/>
        <w:autoSpaceDN w:val="0"/>
        <w:adjustRightInd w:val="0"/>
        <w:jc w:val="both"/>
        <w:rPr>
          <w:rFonts w:ascii="Sylfaen" w:hAnsi="Sylfaen" w:cs="TimesNewRomanPSMT"/>
        </w:rPr>
      </w:pPr>
      <w:r w:rsidRPr="0063118A">
        <w:rPr>
          <w:rFonts w:ascii="Sylfaen" w:hAnsi="Sylfaen" w:cs="TimesNewRomanPSMT"/>
        </w:rPr>
        <w:t xml:space="preserve">Il Consiglio Comunale dei Ragazzi svolge le proprie funzioni in modo libero ed autonomo: la sua </w:t>
      </w:r>
      <w:r>
        <w:rPr>
          <w:rFonts w:ascii="Sylfaen" w:hAnsi="Sylfaen" w:cs="TimesNewRomanPSMT"/>
        </w:rPr>
        <w:t>o</w:t>
      </w:r>
      <w:r w:rsidRPr="0063118A">
        <w:rPr>
          <w:rFonts w:ascii="Sylfaen" w:hAnsi="Sylfaen" w:cs="TimesNewRomanPSMT"/>
        </w:rPr>
        <w:t>rganizzazione e le modalità di elezione sono disciplinate dal presente Regolamento.</w:t>
      </w:r>
    </w:p>
    <w:p w:rsidR="0063118A" w:rsidRPr="0063118A" w:rsidRDefault="0063118A" w:rsidP="0063118A">
      <w:pPr>
        <w:autoSpaceDE w:val="0"/>
        <w:autoSpaceDN w:val="0"/>
        <w:adjustRightInd w:val="0"/>
        <w:rPr>
          <w:rFonts w:ascii="TimesNewRomanPSMT" w:hAnsi="TimesNewRomanPSMT" w:cs="TimesNewRomanPSMT"/>
          <w:i/>
        </w:rPr>
      </w:pPr>
    </w:p>
    <w:p w:rsidR="0063118A" w:rsidRPr="00400866" w:rsidRDefault="0063118A" w:rsidP="0063118A">
      <w:pPr>
        <w:autoSpaceDE w:val="0"/>
        <w:autoSpaceDN w:val="0"/>
        <w:adjustRightInd w:val="0"/>
        <w:jc w:val="center"/>
        <w:rPr>
          <w:rFonts w:ascii="Sylfaen" w:hAnsi="Sylfaen" w:cs="TimesNewRomanPS-ItalicMT"/>
          <w:b/>
          <w:iCs/>
        </w:rPr>
      </w:pPr>
      <w:r w:rsidRPr="00400866">
        <w:rPr>
          <w:rFonts w:ascii="Sylfaen" w:hAnsi="Sylfaen" w:cs="TimesNewRomanPS-ItalicMT"/>
          <w:b/>
          <w:iCs/>
        </w:rPr>
        <w:t>Articolo 4</w:t>
      </w:r>
    </w:p>
    <w:p w:rsidR="0063118A" w:rsidRPr="00400866" w:rsidRDefault="0063118A" w:rsidP="0063118A">
      <w:pPr>
        <w:autoSpaceDE w:val="0"/>
        <w:autoSpaceDN w:val="0"/>
        <w:adjustRightInd w:val="0"/>
        <w:jc w:val="center"/>
        <w:rPr>
          <w:rFonts w:ascii="Sylfaen" w:hAnsi="Sylfaen" w:cs="TimesNewRomanPS-ItalicMT"/>
          <w:b/>
          <w:iCs/>
        </w:rPr>
      </w:pPr>
      <w:r w:rsidRPr="00400866">
        <w:rPr>
          <w:rFonts w:ascii="Sylfaen" w:hAnsi="Sylfaen" w:cs="TimesNewRomanPS-ItalicMT"/>
          <w:b/>
          <w:iCs/>
        </w:rPr>
        <w:t>Funzionamento del Consiglio</w:t>
      </w:r>
    </w:p>
    <w:p w:rsidR="0063118A" w:rsidRPr="0063118A" w:rsidRDefault="0063118A" w:rsidP="0063118A">
      <w:pPr>
        <w:autoSpaceDE w:val="0"/>
        <w:autoSpaceDN w:val="0"/>
        <w:adjustRightInd w:val="0"/>
        <w:jc w:val="both"/>
        <w:rPr>
          <w:rFonts w:ascii="Sylfaen" w:hAnsi="Sylfaen" w:cs="TimesNewRomanPSMT"/>
        </w:rPr>
      </w:pPr>
      <w:r w:rsidRPr="0063118A">
        <w:rPr>
          <w:rFonts w:ascii="Sylfaen" w:hAnsi="Sylfaen" w:cs="TimesNewRomanPSMT"/>
        </w:rPr>
        <w:t xml:space="preserve">Le decisioni prese dal Consiglio Comunale dei Ragazzi sotto forma di proposte o pareri, sono verbalizzate da un </w:t>
      </w:r>
      <w:r w:rsidR="00196AFC">
        <w:rPr>
          <w:rFonts w:ascii="Sylfaen" w:hAnsi="Sylfaen" w:cs="TimesNewRomanPSMT"/>
        </w:rPr>
        <w:t>insegna</w:t>
      </w:r>
      <w:r w:rsidR="00400866">
        <w:rPr>
          <w:rFonts w:ascii="Sylfaen" w:hAnsi="Sylfaen" w:cs="TimesNewRomanPSMT"/>
        </w:rPr>
        <w:t>n</w:t>
      </w:r>
      <w:r w:rsidR="00196AFC">
        <w:rPr>
          <w:rFonts w:ascii="Sylfaen" w:hAnsi="Sylfaen" w:cs="TimesNewRomanPSMT"/>
        </w:rPr>
        <w:t>te</w:t>
      </w:r>
      <w:r w:rsidRPr="0063118A">
        <w:rPr>
          <w:rFonts w:ascii="Sylfaen" w:hAnsi="Sylfaen" w:cs="TimesNewRomanPSMT"/>
        </w:rPr>
        <w:t xml:space="preserve"> che assiste alla seduta</w:t>
      </w:r>
      <w:r w:rsidR="00196AFC">
        <w:rPr>
          <w:rFonts w:ascii="Sylfaen" w:hAnsi="Sylfaen" w:cs="TimesNewRomanPSMT"/>
        </w:rPr>
        <w:t>. Le determinazioni del consiglio dei ragazzi sono</w:t>
      </w:r>
      <w:r w:rsidRPr="0063118A">
        <w:rPr>
          <w:rFonts w:ascii="Sylfaen" w:hAnsi="Sylfaen" w:cs="TimesNewRomanPSMT"/>
        </w:rPr>
        <w:t xml:space="preserve"> sottoposte all'Amministrazione Comunale la quale, entro trenta giorni dall’istanza, dovrà formulare rispost</w:t>
      </w:r>
      <w:r w:rsidR="00196AFC">
        <w:rPr>
          <w:rFonts w:ascii="Sylfaen" w:hAnsi="Sylfaen" w:cs="TimesNewRomanPSMT"/>
        </w:rPr>
        <w:t xml:space="preserve">a scritta circa il problema </w:t>
      </w:r>
      <w:r w:rsidRPr="0063118A">
        <w:rPr>
          <w:rFonts w:ascii="Sylfaen" w:hAnsi="Sylfaen" w:cs="TimesNewRomanPSMT"/>
        </w:rPr>
        <w:t>ed illustrare le modalità che si intendono seguire per le eventuali soluzioni.</w:t>
      </w:r>
    </w:p>
    <w:p w:rsidR="0063118A" w:rsidRPr="0063118A" w:rsidRDefault="0063118A" w:rsidP="0063118A">
      <w:pPr>
        <w:autoSpaceDE w:val="0"/>
        <w:autoSpaceDN w:val="0"/>
        <w:adjustRightInd w:val="0"/>
        <w:rPr>
          <w:rFonts w:ascii="TimesNewRomanPSMT" w:hAnsi="TimesNewRomanPSMT" w:cs="TimesNewRomanPSMT"/>
          <w:i/>
        </w:rPr>
      </w:pPr>
    </w:p>
    <w:p w:rsidR="0063118A" w:rsidRPr="00400866" w:rsidRDefault="0063118A" w:rsidP="0063118A">
      <w:pPr>
        <w:autoSpaceDE w:val="0"/>
        <w:autoSpaceDN w:val="0"/>
        <w:adjustRightInd w:val="0"/>
        <w:jc w:val="center"/>
        <w:rPr>
          <w:rFonts w:ascii="Sylfaen" w:hAnsi="Sylfaen" w:cs="TimesNewRomanPS-ItalicMT"/>
          <w:b/>
          <w:iCs/>
        </w:rPr>
      </w:pPr>
      <w:r w:rsidRPr="00400866">
        <w:rPr>
          <w:rFonts w:ascii="Sylfaen" w:hAnsi="Sylfaen" w:cs="TimesNewRomanPS-ItalicMT"/>
          <w:b/>
          <w:iCs/>
        </w:rPr>
        <w:t>Articolo 5</w:t>
      </w:r>
    </w:p>
    <w:p w:rsidR="0063118A" w:rsidRPr="00400866" w:rsidRDefault="0063118A" w:rsidP="0063118A">
      <w:pPr>
        <w:autoSpaceDE w:val="0"/>
        <w:autoSpaceDN w:val="0"/>
        <w:adjustRightInd w:val="0"/>
        <w:jc w:val="center"/>
        <w:rPr>
          <w:rFonts w:ascii="Sylfaen" w:hAnsi="Sylfaen" w:cs="TimesNewRomanPS-ItalicMT"/>
          <w:b/>
          <w:iCs/>
        </w:rPr>
      </w:pPr>
      <w:r w:rsidRPr="00400866">
        <w:rPr>
          <w:rFonts w:ascii="Sylfaen" w:hAnsi="Sylfaen" w:cs="TimesNewRomanPS-ItalicMT"/>
          <w:b/>
          <w:iCs/>
        </w:rPr>
        <w:t>Poteri del Consiglio</w:t>
      </w:r>
    </w:p>
    <w:p w:rsidR="0063118A" w:rsidRPr="0063118A" w:rsidRDefault="0063118A" w:rsidP="0063118A">
      <w:pPr>
        <w:autoSpaceDE w:val="0"/>
        <w:autoSpaceDN w:val="0"/>
        <w:adjustRightInd w:val="0"/>
        <w:jc w:val="both"/>
        <w:rPr>
          <w:rFonts w:ascii="Sylfaen" w:hAnsi="Sylfaen" w:cs="TimesNewRomanPSMT"/>
        </w:rPr>
      </w:pPr>
      <w:r w:rsidRPr="0063118A">
        <w:rPr>
          <w:rFonts w:ascii="Sylfaen" w:hAnsi="Sylfaen" w:cs="TimesNewRomanPSMT"/>
        </w:rPr>
        <w:t>Il Consiglio Comunale dei Ragazzi potrà sottoporre al Sindaco o al Consiglio Comunale di porre</w:t>
      </w:r>
      <w:r>
        <w:rPr>
          <w:rFonts w:ascii="Sylfaen" w:hAnsi="Sylfaen" w:cs="TimesNewRomanPSMT"/>
        </w:rPr>
        <w:t xml:space="preserve"> </w:t>
      </w:r>
      <w:r w:rsidRPr="0063118A">
        <w:rPr>
          <w:rFonts w:ascii="Sylfaen" w:hAnsi="Sylfaen" w:cs="TimesNewRomanPSMT"/>
        </w:rPr>
        <w:t>all'ordine del giorno de</w:t>
      </w:r>
      <w:r w:rsidR="00D64E68">
        <w:rPr>
          <w:rFonts w:ascii="Sylfaen" w:hAnsi="Sylfaen" w:cs="TimesNewRomanPSMT"/>
        </w:rPr>
        <w:t>l Consiglio comunale del Comune</w:t>
      </w:r>
      <w:r w:rsidRPr="0063118A">
        <w:rPr>
          <w:rFonts w:ascii="Sylfaen" w:hAnsi="Sylfaen" w:cs="TimesNewRomanPSMT"/>
        </w:rPr>
        <w:t xml:space="preserve"> un preciso argomento per la relativa discussione.</w:t>
      </w:r>
    </w:p>
    <w:p w:rsidR="0063118A" w:rsidRPr="0063118A" w:rsidRDefault="0063118A" w:rsidP="0063118A">
      <w:pPr>
        <w:autoSpaceDE w:val="0"/>
        <w:autoSpaceDN w:val="0"/>
        <w:adjustRightInd w:val="0"/>
        <w:rPr>
          <w:rFonts w:ascii="TimesNewRomanPS-ItalicMT" w:hAnsi="TimesNewRomanPS-ItalicMT" w:cs="TimesNewRomanPS-ItalicMT"/>
          <w:i/>
        </w:rPr>
      </w:pPr>
    </w:p>
    <w:p w:rsidR="0063118A" w:rsidRPr="00400866" w:rsidRDefault="0063118A" w:rsidP="0063118A">
      <w:pPr>
        <w:autoSpaceDE w:val="0"/>
        <w:autoSpaceDN w:val="0"/>
        <w:adjustRightInd w:val="0"/>
        <w:jc w:val="center"/>
        <w:rPr>
          <w:rFonts w:ascii="Sylfaen" w:hAnsi="Sylfaen" w:cs="TimesNewRomanPS-ItalicMT"/>
          <w:b/>
          <w:iCs/>
        </w:rPr>
      </w:pPr>
      <w:r w:rsidRPr="00400866">
        <w:rPr>
          <w:rFonts w:ascii="Sylfaen" w:hAnsi="Sylfaen" w:cs="TimesNewRomanPS-ItalicMT"/>
          <w:b/>
          <w:iCs/>
        </w:rPr>
        <w:t>Articolo 6</w:t>
      </w:r>
    </w:p>
    <w:p w:rsidR="0063118A" w:rsidRPr="00400866" w:rsidRDefault="0063118A" w:rsidP="0063118A">
      <w:pPr>
        <w:autoSpaceDE w:val="0"/>
        <w:autoSpaceDN w:val="0"/>
        <w:adjustRightInd w:val="0"/>
        <w:jc w:val="center"/>
        <w:rPr>
          <w:rFonts w:ascii="Sylfaen" w:hAnsi="Sylfaen" w:cs="TimesNewRomanPS-ItalicMT"/>
          <w:b/>
          <w:iCs/>
        </w:rPr>
      </w:pPr>
      <w:r w:rsidRPr="00400866">
        <w:rPr>
          <w:rFonts w:ascii="Sylfaen" w:hAnsi="Sylfaen" w:cs="TimesNewRomanPS-ItalicMT"/>
          <w:b/>
          <w:iCs/>
        </w:rPr>
        <w:t>Eleggibilità</w:t>
      </w:r>
      <w:r w:rsidR="00196AFC" w:rsidRPr="00400866">
        <w:rPr>
          <w:rFonts w:ascii="Sylfaen" w:hAnsi="Sylfaen" w:cs="TimesNewRomanPS-ItalicMT"/>
          <w:b/>
          <w:iCs/>
        </w:rPr>
        <w:t xml:space="preserve"> del consiglio comunale dei ragazzi</w:t>
      </w:r>
    </w:p>
    <w:p w:rsidR="0063118A" w:rsidRDefault="0063118A" w:rsidP="0063118A">
      <w:pPr>
        <w:autoSpaceDE w:val="0"/>
        <w:autoSpaceDN w:val="0"/>
        <w:adjustRightInd w:val="0"/>
        <w:jc w:val="both"/>
        <w:rPr>
          <w:rFonts w:ascii="Sylfaen" w:hAnsi="Sylfaen" w:cs="TimesNewRomanPSMT"/>
        </w:rPr>
      </w:pPr>
      <w:r w:rsidRPr="0063118A">
        <w:rPr>
          <w:rFonts w:ascii="Sylfaen" w:hAnsi="Sylfaen" w:cs="TimesNewRomanPSMT"/>
        </w:rPr>
        <w:t>Possono essere eletti quali consiglieri del Consiglio Comunale dei Ragazzi gli alunni delle ultime</w:t>
      </w:r>
      <w:r>
        <w:rPr>
          <w:rFonts w:ascii="Sylfaen" w:hAnsi="Sylfaen" w:cs="TimesNewRomanPSMT"/>
        </w:rPr>
        <w:t xml:space="preserve"> </w:t>
      </w:r>
      <w:r w:rsidR="008B4F7B">
        <w:rPr>
          <w:rFonts w:ascii="Sylfaen" w:hAnsi="Sylfaen" w:cs="TimesNewRomanPSMT"/>
        </w:rPr>
        <w:t>due classi delle Scuole Primarie</w:t>
      </w:r>
      <w:r w:rsidRPr="0063118A">
        <w:rPr>
          <w:rFonts w:ascii="Sylfaen" w:hAnsi="Sylfaen" w:cs="TimesNewRomanPSMT"/>
        </w:rPr>
        <w:t xml:space="preserve"> e quelli della Scuola secondaria di primo grado presenti nel territorio comunale.</w:t>
      </w:r>
      <w:r w:rsidR="00DD2793">
        <w:rPr>
          <w:rFonts w:ascii="Sylfaen" w:hAnsi="Sylfaen" w:cs="TimesNewRomanPSMT"/>
        </w:rPr>
        <w:t xml:space="preserve"> Gli alunni che siano incorsi in gravi provvedimenti disciplinari possono essere esclusi dall’elettorato passivo con provvedimento motivato dal dirigente scolastico</w:t>
      </w:r>
      <w:r w:rsidR="008B4F7B">
        <w:rPr>
          <w:rFonts w:ascii="Sylfaen" w:hAnsi="Sylfaen" w:cs="TimesNewRomanPSMT"/>
        </w:rPr>
        <w:t>.</w:t>
      </w:r>
    </w:p>
    <w:p w:rsidR="008B4F7B" w:rsidRDefault="008B4F7B" w:rsidP="0063118A">
      <w:pPr>
        <w:autoSpaceDE w:val="0"/>
        <w:autoSpaceDN w:val="0"/>
        <w:adjustRightInd w:val="0"/>
        <w:jc w:val="both"/>
        <w:rPr>
          <w:rFonts w:ascii="Sylfaen" w:hAnsi="Sylfaen" w:cs="TimesNewRomanPSMT"/>
        </w:rPr>
      </w:pPr>
    </w:p>
    <w:p w:rsidR="008B4F7B" w:rsidRDefault="008B4F7B" w:rsidP="0063118A">
      <w:pPr>
        <w:autoSpaceDE w:val="0"/>
        <w:autoSpaceDN w:val="0"/>
        <w:adjustRightInd w:val="0"/>
        <w:jc w:val="both"/>
        <w:rPr>
          <w:rFonts w:ascii="Sylfaen" w:hAnsi="Sylfaen" w:cs="TimesNewRomanPSMT"/>
        </w:rPr>
      </w:pPr>
    </w:p>
    <w:p w:rsidR="008B4F7B" w:rsidRDefault="008B4F7B" w:rsidP="0063118A">
      <w:pPr>
        <w:autoSpaceDE w:val="0"/>
        <w:autoSpaceDN w:val="0"/>
        <w:adjustRightInd w:val="0"/>
        <w:jc w:val="both"/>
        <w:rPr>
          <w:rFonts w:ascii="Sylfaen" w:hAnsi="Sylfaen" w:cs="TimesNewRomanPSMT"/>
        </w:rPr>
      </w:pPr>
    </w:p>
    <w:p w:rsidR="008B4F7B" w:rsidRPr="00400866" w:rsidRDefault="008B4F7B" w:rsidP="008B4F7B">
      <w:pPr>
        <w:autoSpaceDE w:val="0"/>
        <w:autoSpaceDN w:val="0"/>
        <w:adjustRightInd w:val="0"/>
        <w:jc w:val="center"/>
        <w:rPr>
          <w:rFonts w:ascii="Sylfaen" w:hAnsi="Sylfaen" w:cs="TimesNewRomanPS-ItalicMT"/>
          <w:b/>
          <w:iCs/>
        </w:rPr>
      </w:pPr>
      <w:r w:rsidRPr="00400866">
        <w:rPr>
          <w:rFonts w:ascii="Sylfaen" w:hAnsi="Sylfaen" w:cs="TimesNewRomanPS-ItalicMT"/>
          <w:b/>
          <w:iCs/>
        </w:rPr>
        <w:t>Articolo 7</w:t>
      </w:r>
    </w:p>
    <w:p w:rsidR="008B4F7B" w:rsidRPr="00400866" w:rsidRDefault="008B4F7B" w:rsidP="008B4F7B">
      <w:pPr>
        <w:autoSpaceDE w:val="0"/>
        <w:autoSpaceDN w:val="0"/>
        <w:adjustRightInd w:val="0"/>
        <w:jc w:val="center"/>
        <w:rPr>
          <w:rFonts w:ascii="Sylfaen" w:hAnsi="Sylfaen" w:cs="TimesNewRomanPS-ItalicMT"/>
          <w:b/>
          <w:iCs/>
        </w:rPr>
      </w:pPr>
      <w:r w:rsidRPr="00400866">
        <w:rPr>
          <w:rFonts w:ascii="Sylfaen" w:hAnsi="Sylfaen" w:cs="TimesNewRomanPS-ItalicMT"/>
          <w:b/>
          <w:iCs/>
        </w:rPr>
        <w:lastRenderedPageBreak/>
        <w:t>Eleggibilità del Sindaco dei ragazzi</w:t>
      </w:r>
    </w:p>
    <w:p w:rsidR="00ED7192" w:rsidRDefault="008B4F7B" w:rsidP="009449D7">
      <w:pPr>
        <w:autoSpaceDE w:val="0"/>
        <w:autoSpaceDN w:val="0"/>
        <w:adjustRightInd w:val="0"/>
        <w:jc w:val="both"/>
        <w:rPr>
          <w:rFonts w:ascii="TimesNewRomanPSMT" w:hAnsi="TimesNewRomanPSMT" w:cs="TimesNewRomanPSMT"/>
          <w:i/>
        </w:rPr>
      </w:pPr>
      <w:r w:rsidRPr="0063118A">
        <w:rPr>
          <w:rFonts w:ascii="Sylfaen" w:hAnsi="Sylfaen" w:cs="TimesNewRomanPSMT"/>
        </w:rPr>
        <w:t xml:space="preserve">Possono essere eletti </w:t>
      </w:r>
      <w:r>
        <w:rPr>
          <w:rFonts w:ascii="Sylfaen" w:hAnsi="Sylfaen" w:cs="TimesNewRomanPSMT"/>
        </w:rPr>
        <w:t xml:space="preserve">alla carica di Sindaco dei Ragazzi gli studenti delle classi della </w:t>
      </w:r>
      <w:r w:rsidRPr="0063118A">
        <w:rPr>
          <w:rFonts w:ascii="Sylfaen" w:hAnsi="Sylfaen" w:cs="TimesNewRomanPSMT"/>
        </w:rPr>
        <w:t>Scuola secondaria di primo grado presenti nel territorio comunale.</w:t>
      </w:r>
      <w:r>
        <w:rPr>
          <w:rFonts w:ascii="Sylfaen" w:hAnsi="Sylfaen" w:cs="TimesNewRomanPSMT"/>
        </w:rPr>
        <w:t xml:space="preserve"> Gli alunni che siano incorsi in gravi provvedimenti disciplinari possono essere esclusi dall’elettorato passivo con provvedimento motivato dal dirigente scolastico.</w:t>
      </w:r>
    </w:p>
    <w:p w:rsidR="0063118A" w:rsidRPr="009F0EB8" w:rsidRDefault="008B4F7B" w:rsidP="00436F11">
      <w:pPr>
        <w:autoSpaceDE w:val="0"/>
        <w:autoSpaceDN w:val="0"/>
        <w:adjustRightInd w:val="0"/>
        <w:jc w:val="center"/>
        <w:rPr>
          <w:rFonts w:ascii="Sylfaen" w:hAnsi="Sylfaen" w:cs="TimesNewRomanPS-ItalicMT"/>
          <w:b/>
          <w:iCs/>
        </w:rPr>
      </w:pPr>
      <w:r w:rsidRPr="009F0EB8">
        <w:rPr>
          <w:rFonts w:ascii="Sylfaen" w:hAnsi="Sylfaen" w:cs="TimesNewRomanPS-ItalicMT"/>
          <w:b/>
          <w:iCs/>
        </w:rPr>
        <w:t>Articolo 8</w:t>
      </w:r>
    </w:p>
    <w:p w:rsidR="0063118A" w:rsidRPr="009F0EB8" w:rsidRDefault="0063118A" w:rsidP="00436F11">
      <w:pPr>
        <w:autoSpaceDE w:val="0"/>
        <w:autoSpaceDN w:val="0"/>
        <w:adjustRightInd w:val="0"/>
        <w:jc w:val="center"/>
        <w:rPr>
          <w:rFonts w:ascii="Sylfaen" w:hAnsi="Sylfaen" w:cs="TimesNewRomanPS-ItalicMT"/>
          <w:b/>
          <w:iCs/>
        </w:rPr>
      </w:pPr>
      <w:r w:rsidRPr="009F0EB8">
        <w:rPr>
          <w:rFonts w:ascii="Sylfaen" w:hAnsi="Sylfaen" w:cs="TimesNewRomanPS-ItalicMT"/>
          <w:b/>
          <w:iCs/>
        </w:rPr>
        <w:t>Corpo elettorale</w:t>
      </w:r>
    </w:p>
    <w:p w:rsidR="0063118A" w:rsidRPr="00436F11" w:rsidRDefault="0063118A" w:rsidP="00E11C1D">
      <w:pPr>
        <w:autoSpaceDE w:val="0"/>
        <w:autoSpaceDN w:val="0"/>
        <w:adjustRightInd w:val="0"/>
        <w:jc w:val="both"/>
        <w:rPr>
          <w:rFonts w:ascii="Sylfaen" w:hAnsi="Sylfaen" w:cs="TimesNewRomanPSMT"/>
        </w:rPr>
      </w:pPr>
      <w:r w:rsidRPr="00436F11">
        <w:rPr>
          <w:rFonts w:ascii="Sylfaen" w:hAnsi="Sylfaen" w:cs="TimesNewRomanPSMT"/>
        </w:rPr>
        <w:t xml:space="preserve">Costituiscono il corpo elettorale tutti gli studenti </w:t>
      </w:r>
      <w:r w:rsidR="008B4F7B">
        <w:rPr>
          <w:rFonts w:ascii="Sylfaen" w:hAnsi="Sylfaen" w:cs="TimesNewRomanPSMT"/>
        </w:rPr>
        <w:t>frequenta</w:t>
      </w:r>
      <w:r w:rsidR="009F0EB8">
        <w:rPr>
          <w:rFonts w:ascii="Sylfaen" w:hAnsi="Sylfaen" w:cs="TimesNewRomanPSMT"/>
        </w:rPr>
        <w:t>n</w:t>
      </w:r>
      <w:r w:rsidR="008B4F7B">
        <w:rPr>
          <w:rFonts w:ascii="Sylfaen" w:hAnsi="Sylfaen" w:cs="TimesNewRomanPSMT"/>
        </w:rPr>
        <w:t xml:space="preserve">ti le classi 4° e 5° delle scuole primarie e tutti gli studenti della scuola secondaria di primo grado presenti sul territorio comunale. </w:t>
      </w:r>
      <w:r w:rsidR="00E11C1D">
        <w:rPr>
          <w:rFonts w:ascii="Sylfaen" w:hAnsi="Sylfaen" w:cs="TimesNewRomanPSMT"/>
        </w:rPr>
        <w:t>L’elenco degli elettori è fornito dalla segreteria delle scuole che certifica gli aventi diritto almeno 20 giorni prima della data delle elezioni.</w:t>
      </w:r>
    </w:p>
    <w:p w:rsidR="0063118A" w:rsidRPr="009F0EB8" w:rsidRDefault="00E11C1D" w:rsidP="00436F11">
      <w:pPr>
        <w:autoSpaceDE w:val="0"/>
        <w:autoSpaceDN w:val="0"/>
        <w:adjustRightInd w:val="0"/>
        <w:jc w:val="center"/>
        <w:rPr>
          <w:rFonts w:ascii="Sylfaen" w:hAnsi="Sylfaen" w:cs="TimesNewRomanPS-ItalicMT"/>
          <w:b/>
          <w:iCs/>
        </w:rPr>
      </w:pPr>
      <w:r w:rsidRPr="009F0EB8">
        <w:rPr>
          <w:rFonts w:ascii="Sylfaen" w:hAnsi="Sylfaen" w:cs="TimesNewRomanPS-ItalicMT"/>
          <w:b/>
          <w:iCs/>
        </w:rPr>
        <w:t>Articolo 9</w:t>
      </w:r>
    </w:p>
    <w:p w:rsidR="0063118A" w:rsidRPr="009F0EB8" w:rsidRDefault="0063118A" w:rsidP="00436F11">
      <w:pPr>
        <w:autoSpaceDE w:val="0"/>
        <w:autoSpaceDN w:val="0"/>
        <w:adjustRightInd w:val="0"/>
        <w:jc w:val="center"/>
        <w:rPr>
          <w:rFonts w:ascii="Sylfaen" w:hAnsi="Sylfaen" w:cs="TimesNewRomanPS-ItalicMT"/>
          <w:b/>
          <w:iCs/>
        </w:rPr>
      </w:pPr>
      <w:r w:rsidRPr="009F0EB8">
        <w:rPr>
          <w:rFonts w:ascii="Sylfaen" w:hAnsi="Sylfaen" w:cs="TimesNewRomanPS-ItalicMT"/>
          <w:b/>
          <w:iCs/>
        </w:rPr>
        <w:t>Costituzione del Consiglio</w:t>
      </w:r>
    </w:p>
    <w:p w:rsidR="0063118A" w:rsidRDefault="0063118A" w:rsidP="00436F11">
      <w:pPr>
        <w:autoSpaceDE w:val="0"/>
        <w:autoSpaceDN w:val="0"/>
        <w:adjustRightInd w:val="0"/>
        <w:jc w:val="both"/>
        <w:rPr>
          <w:rFonts w:ascii="Sylfaen" w:hAnsi="Sylfaen" w:cs="TimesNewRomanPSMT"/>
        </w:rPr>
      </w:pPr>
      <w:r w:rsidRPr="00E11C1D">
        <w:rPr>
          <w:rFonts w:ascii="Sylfaen" w:hAnsi="Sylfaen" w:cs="TimesNewRomanPSMT"/>
        </w:rPr>
        <w:t>Il Consiglio Comunal</w:t>
      </w:r>
      <w:r w:rsidR="00D64E68" w:rsidRPr="00E11C1D">
        <w:rPr>
          <w:rFonts w:ascii="Sylfaen" w:hAnsi="Sylfaen" w:cs="TimesNewRomanPSMT"/>
        </w:rPr>
        <w:t xml:space="preserve">e dei Ragazzi è costituito da </w:t>
      </w:r>
      <w:r w:rsidR="00E11C1D" w:rsidRPr="00E11C1D">
        <w:rPr>
          <w:rFonts w:ascii="Sylfaen" w:hAnsi="Sylfaen" w:cs="TimesNewRomanPSMT"/>
        </w:rPr>
        <w:t>9</w:t>
      </w:r>
      <w:r w:rsidR="00D64E68" w:rsidRPr="00E11C1D">
        <w:rPr>
          <w:rFonts w:ascii="Sylfaen" w:hAnsi="Sylfaen" w:cs="TimesNewRomanPSMT"/>
        </w:rPr>
        <w:t xml:space="preserve"> </w:t>
      </w:r>
      <w:r w:rsidR="008B4F7B" w:rsidRPr="00E11C1D">
        <w:rPr>
          <w:rFonts w:ascii="Sylfaen" w:hAnsi="Sylfaen" w:cs="TimesNewRomanPSMT"/>
        </w:rPr>
        <w:t xml:space="preserve">componenti </w:t>
      </w:r>
      <w:r w:rsidR="00D64E68" w:rsidRPr="00E11C1D">
        <w:rPr>
          <w:rFonts w:ascii="Sylfaen" w:hAnsi="Sylfaen" w:cs="TimesNewRomanPSMT"/>
        </w:rPr>
        <w:t xml:space="preserve">così suddivisi: </w:t>
      </w:r>
    </w:p>
    <w:p w:rsidR="00E11C1D" w:rsidRDefault="00E11C1D" w:rsidP="00E11C1D">
      <w:pPr>
        <w:numPr>
          <w:ilvl w:val="0"/>
          <w:numId w:val="1"/>
        </w:numPr>
        <w:autoSpaceDE w:val="0"/>
        <w:autoSpaceDN w:val="0"/>
        <w:adjustRightInd w:val="0"/>
        <w:jc w:val="both"/>
        <w:rPr>
          <w:rFonts w:ascii="Sylfaen" w:hAnsi="Sylfaen" w:cs="TimesNewRomanPSMT"/>
        </w:rPr>
      </w:pPr>
      <w:r>
        <w:rPr>
          <w:rFonts w:ascii="Sylfaen" w:hAnsi="Sylfaen" w:cs="TimesNewRomanPSMT"/>
        </w:rPr>
        <w:t>5 consiglieri eletti tra i più votati nella scuola secondaria di primo grado.</w:t>
      </w:r>
    </w:p>
    <w:p w:rsidR="00E11C1D" w:rsidRDefault="00E11C1D" w:rsidP="00E11C1D">
      <w:pPr>
        <w:numPr>
          <w:ilvl w:val="0"/>
          <w:numId w:val="1"/>
        </w:numPr>
        <w:autoSpaceDE w:val="0"/>
        <w:autoSpaceDN w:val="0"/>
        <w:adjustRightInd w:val="0"/>
        <w:jc w:val="both"/>
        <w:rPr>
          <w:rFonts w:ascii="Sylfaen" w:hAnsi="Sylfaen" w:cs="TimesNewRomanPSMT"/>
        </w:rPr>
      </w:pPr>
      <w:r>
        <w:rPr>
          <w:rFonts w:ascii="Sylfaen" w:hAnsi="Sylfaen" w:cs="TimesNewRomanPSMT"/>
        </w:rPr>
        <w:t>3 consiglieri eletti tra i più votati nella scuola primaria I. Riccioli.</w:t>
      </w:r>
    </w:p>
    <w:p w:rsidR="00E11C1D" w:rsidRDefault="00E11C1D" w:rsidP="00E11C1D">
      <w:pPr>
        <w:numPr>
          <w:ilvl w:val="0"/>
          <w:numId w:val="1"/>
        </w:numPr>
        <w:autoSpaceDE w:val="0"/>
        <w:autoSpaceDN w:val="0"/>
        <w:adjustRightInd w:val="0"/>
        <w:jc w:val="both"/>
        <w:rPr>
          <w:rFonts w:ascii="Sylfaen" w:hAnsi="Sylfaen" w:cs="TimesNewRomanPSMT"/>
        </w:rPr>
      </w:pPr>
      <w:r>
        <w:rPr>
          <w:rFonts w:ascii="Sylfaen" w:hAnsi="Sylfaen" w:cs="TimesNewRomanPSMT"/>
        </w:rPr>
        <w:t>1 consiglier</w:t>
      </w:r>
      <w:r w:rsidR="009F0EB8">
        <w:rPr>
          <w:rFonts w:ascii="Sylfaen" w:hAnsi="Sylfaen" w:cs="TimesNewRomanPSMT"/>
        </w:rPr>
        <w:t>e</w:t>
      </w:r>
      <w:r>
        <w:rPr>
          <w:rFonts w:ascii="Sylfaen" w:hAnsi="Sylfaen" w:cs="TimesNewRomanPSMT"/>
        </w:rPr>
        <w:t xml:space="preserve"> elett</w:t>
      </w:r>
      <w:r w:rsidR="009F0EB8">
        <w:rPr>
          <w:rFonts w:ascii="Sylfaen" w:hAnsi="Sylfaen" w:cs="TimesNewRomanPSMT"/>
        </w:rPr>
        <w:t>o</w:t>
      </w:r>
      <w:r>
        <w:rPr>
          <w:rFonts w:ascii="Sylfaen" w:hAnsi="Sylfaen" w:cs="TimesNewRomanPSMT"/>
        </w:rPr>
        <w:t xml:space="preserve"> tra i più votati nella scuola primaria </w:t>
      </w:r>
      <w:proofErr w:type="spellStart"/>
      <w:r>
        <w:rPr>
          <w:rFonts w:ascii="Sylfaen" w:hAnsi="Sylfaen" w:cs="TimesNewRomanPSMT"/>
        </w:rPr>
        <w:t>Pestalozzi</w:t>
      </w:r>
      <w:proofErr w:type="spellEnd"/>
      <w:r>
        <w:rPr>
          <w:rFonts w:ascii="Sylfaen" w:hAnsi="Sylfaen" w:cs="TimesNewRomanPSMT"/>
        </w:rPr>
        <w:t>.</w:t>
      </w:r>
    </w:p>
    <w:p w:rsidR="00E11C1D" w:rsidRDefault="00E11C1D" w:rsidP="00E11C1D">
      <w:pPr>
        <w:autoSpaceDE w:val="0"/>
        <w:autoSpaceDN w:val="0"/>
        <w:adjustRightInd w:val="0"/>
        <w:jc w:val="both"/>
        <w:rPr>
          <w:rFonts w:ascii="Sylfaen" w:hAnsi="Sylfaen" w:cs="TimesNewRomanPSMT"/>
        </w:rPr>
      </w:pPr>
    </w:p>
    <w:p w:rsidR="0063118A" w:rsidRPr="009F0EB8" w:rsidRDefault="00E11C1D" w:rsidP="00436F11">
      <w:pPr>
        <w:autoSpaceDE w:val="0"/>
        <w:autoSpaceDN w:val="0"/>
        <w:adjustRightInd w:val="0"/>
        <w:jc w:val="center"/>
        <w:rPr>
          <w:rFonts w:ascii="Sylfaen" w:hAnsi="Sylfaen" w:cs="TimesNewRomanPS-ItalicMT"/>
          <w:b/>
          <w:iCs/>
        </w:rPr>
      </w:pPr>
      <w:r w:rsidRPr="009F0EB8">
        <w:rPr>
          <w:rFonts w:ascii="Sylfaen" w:hAnsi="Sylfaen" w:cs="TimesNewRomanPS-ItalicMT"/>
          <w:b/>
          <w:iCs/>
        </w:rPr>
        <w:t>Articolo 10</w:t>
      </w:r>
    </w:p>
    <w:p w:rsidR="0063118A" w:rsidRPr="009F0EB8" w:rsidRDefault="00C506B3" w:rsidP="00436F11">
      <w:pPr>
        <w:autoSpaceDE w:val="0"/>
        <w:autoSpaceDN w:val="0"/>
        <w:adjustRightInd w:val="0"/>
        <w:jc w:val="center"/>
        <w:rPr>
          <w:rFonts w:ascii="Sylfaen" w:hAnsi="Sylfaen" w:cs="TimesNewRomanPS-ItalicMT"/>
          <w:b/>
          <w:iCs/>
        </w:rPr>
      </w:pPr>
      <w:r w:rsidRPr="009F0EB8">
        <w:rPr>
          <w:rFonts w:ascii="Sylfaen" w:hAnsi="Sylfaen" w:cs="TimesNewRomanPS-ItalicMT"/>
          <w:b/>
          <w:iCs/>
        </w:rPr>
        <w:t>Tempi per le elezioni</w:t>
      </w:r>
      <w:r w:rsidR="00E11C1D" w:rsidRPr="009F0EB8">
        <w:rPr>
          <w:rFonts w:ascii="Sylfaen" w:hAnsi="Sylfaen" w:cs="TimesNewRomanPS-ItalicMT"/>
          <w:b/>
          <w:iCs/>
        </w:rPr>
        <w:t xml:space="preserve"> del Consiglio e de</w:t>
      </w:r>
      <w:r w:rsidRPr="009F0EB8">
        <w:rPr>
          <w:rFonts w:ascii="Sylfaen" w:hAnsi="Sylfaen" w:cs="TimesNewRomanPS-ItalicMT"/>
          <w:b/>
          <w:iCs/>
        </w:rPr>
        <w:t>l</w:t>
      </w:r>
      <w:r w:rsidR="0063118A" w:rsidRPr="009F0EB8">
        <w:rPr>
          <w:rFonts w:ascii="Sylfaen" w:hAnsi="Sylfaen" w:cs="TimesNewRomanPS-ItalicMT"/>
          <w:b/>
          <w:iCs/>
        </w:rPr>
        <w:t xml:space="preserve"> Sindaco</w:t>
      </w:r>
      <w:r w:rsidR="00E11C1D" w:rsidRPr="009F0EB8">
        <w:rPr>
          <w:rFonts w:ascii="Sylfaen" w:hAnsi="Sylfaen" w:cs="TimesNewRomanPS-ItalicMT"/>
          <w:b/>
          <w:iCs/>
        </w:rPr>
        <w:t xml:space="preserve"> dei ragazzi</w:t>
      </w:r>
    </w:p>
    <w:p w:rsidR="00A11AD6" w:rsidRPr="009F0EB8" w:rsidRDefault="00A11AD6" w:rsidP="0063118A">
      <w:pPr>
        <w:autoSpaceDE w:val="0"/>
        <w:autoSpaceDN w:val="0"/>
        <w:adjustRightInd w:val="0"/>
        <w:rPr>
          <w:rFonts w:ascii="Sylfaen" w:hAnsi="Sylfaen" w:cs="TimesNewRomanPSMT"/>
          <w:b/>
        </w:rPr>
      </w:pPr>
    </w:p>
    <w:p w:rsidR="0063118A" w:rsidRPr="00436F11" w:rsidRDefault="0063118A" w:rsidP="0063118A">
      <w:pPr>
        <w:autoSpaceDE w:val="0"/>
        <w:autoSpaceDN w:val="0"/>
        <w:adjustRightInd w:val="0"/>
        <w:rPr>
          <w:rFonts w:ascii="Sylfaen" w:hAnsi="Sylfaen" w:cs="TimesNewRomanPSMT"/>
        </w:rPr>
      </w:pPr>
      <w:r w:rsidRPr="00436F11">
        <w:rPr>
          <w:rFonts w:ascii="Sylfaen" w:hAnsi="Sylfaen" w:cs="TimesNewRomanPSMT"/>
        </w:rPr>
        <w:t>Le elezioni si svolgono secondo i seguenti tempi e modalità:</w:t>
      </w:r>
    </w:p>
    <w:p w:rsidR="00A11AD6" w:rsidRDefault="00A11AD6" w:rsidP="00A11AD6">
      <w:pPr>
        <w:autoSpaceDE w:val="0"/>
        <w:autoSpaceDN w:val="0"/>
        <w:adjustRightInd w:val="0"/>
        <w:jc w:val="both"/>
        <w:rPr>
          <w:rFonts w:ascii="Sylfaen" w:hAnsi="Sylfaen" w:cs="TimesNewRomanPSMT"/>
        </w:rPr>
      </w:pPr>
    </w:p>
    <w:p w:rsidR="0063118A" w:rsidRDefault="00E11C1D" w:rsidP="00A11AD6">
      <w:pPr>
        <w:autoSpaceDE w:val="0"/>
        <w:autoSpaceDN w:val="0"/>
        <w:adjustRightInd w:val="0"/>
        <w:jc w:val="both"/>
        <w:rPr>
          <w:rFonts w:ascii="Sylfaen" w:hAnsi="Sylfaen" w:cs="TimesNewRomanPSMT"/>
        </w:rPr>
      </w:pPr>
      <w:r>
        <w:rPr>
          <w:rFonts w:ascii="Sylfaen" w:hAnsi="Sylfaen" w:cs="TimesNewRomanPSMT"/>
        </w:rPr>
        <w:t xml:space="preserve">Entro il mese di </w:t>
      </w:r>
      <w:r w:rsidR="00DD2793">
        <w:rPr>
          <w:rFonts w:ascii="Sylfaen" w:hAnsi="Sylfaen" w:cs="TimesNewRomanPSMT"/>
        </w:rPr>
        <w:t>dicembre</w:t>
      </w:r>
      <w:r w:rsidR="0063118A" w:rsidRPr="00436F11">
        <w:rPr>
          <w:rFonts w:ascii="Sylfaen" w:hAnsi="Sylfaen" w:cs="TimesNewRomanPSMT"/>
        </w:rPr>
        <w:t xml:space="preserve"> </w:t>
      </w:r>
      <w:r w:rsidR="00B562FB">
        <w:rPr>
          <w:rFonts w:ascii="Sylfaen" w:hAnsi="Sylfaen" w:cs="TimesNewRomanPSMT"/>
        </w:rPr>
        <w:t>di ogni anno nella scuola</w:t>
      </w:r>
      <w:r w:rsidR="00DD2793">
        <w:rPr>
          <w:rFonts w:ascii="Sylfaen" w:hAnsi="Sylfaen" w:cs="TimesNewRomanPSMT"/>
        </w:rPr>
        <w:t xml:space="preserve"> dell’obbligo del Comune di Assoro </w:t>
      </w:r>
      <w:r w:rsidR="0063118A" w:rsidRPr="00436F11">
        <w:rPr>
          <w:rFonts w:ascii="Sylfaen" w:hAnsi="Sylfaen" w:cs="TimesNewRomanPSMT"/>
        </w:rPr>
        <w:t>si</w:t>
      </w:r>
      <w:r w:rsidR="00436F11">
        <w:rPr>
          <w:rFonts w:ascii="Sylfaen" w:hAnsi="Sylfaen" w:cs="TimesNewRomanPSMT"/>
        </w:rPr>
        <w:t xml:space="preserve"> </w:t>
      </w:r>
      <w:r>
        <w:rPr>
          <w:rFonts w:ascii="Sylfaen" w:hAnsi="Sylfaen" w:cs="TimesNewRomanPSMT"/>
        </w:rPr>
        <w:t>svolgeranno le elezioni del consiglio e del Sindaco dei ragazzi</w:t>
      </w:r>
      <w:r w:rsidR="0063118A" w:rsidRPr="00436F11">
        <w:rPr>
          <w:rFonts w:ascii="Sylfaen" w:hAnsi="Sylfaen" w:cs="TimesNewRomanPSMT"/>
        </w:rPr>
        <w:t>.</w:t>
      </w:r>
    </w:p>
    <w:p w:rsidR="00E11C1D" w:rsidRDefault="00E11C1D" w:rsidP="00E11C1D">
      <w:pPr>
        <w:numPr>
          <w:ilvl w:val="0"/>
          <w:numId w:val="2"/>
        </w:numPr>
        <w:autoSpaceDE w:val="0"/>
        <w:autoSpaceDN w:val="0"/>
        <w:adjustRightInd w:val="0"/>
        <w:jc w:val="both"/>
        <w:rPr>
          <w:rFonts w:ascii="Sylfaen" w:hAnsi="Sylfaen" w:cs="TimesNewRomanPSMT"/>
        </w:rPr>
      </w:pPr>
      <w:r>
        <w:rPr>
          <w:rFonts w:ascii="Sylfaen" w:hAnsi="Sylfaen" w:cs="TimesNewRomanPSMT"/>
        </w:rPr>
        <w:t>Il consiglio d’istituto in accordo con l’amministr</w:t>
      </w:r>
      <w:r w:rsidR="00A11AD6">
        <w:rPr>
          <w:rFonts w:ascii="Sylfaen" w:hAnsi="Sylfaen" w:cs="TimesNewRomanPSMT"/>
        </w:rPr>
        <w:t xml:space="preserve">azione comunale fissa la data per le elezioni dei consiglieri e del sindaco </w:t>
      </w:r>
      <w:r w:rsidR="009F0EB8">
        <w:rPr>
          <w:rFonts w:ascii="Sylfaen" w:hAnsi="Sylfaen" w:cs="TimesNewRomanPSMT"/>
        </w:rPr>
        <w:t>d</w:t>
      </w:r>
      <w:r w:rsidR="00A11AD6">
        <w:rPr>
          <w:rFonts w:ascii="Sylfaen" w:hAnsi="Sylfaen" w:cs="TimesNewRomanPSMT"/>
        </w:rPr>
        <w:t>ei ragazzi.</w:t>
      </w:r>
    </w:p>
    <w:p w:rsidR="00A11AD6" w:rsidRDefault="00A11AD6" w:rsidP="00E11C1D">
      <w:pPr>
        <w:numPr>
          <w:ilvl w:val="0"/>
          <w:numId w:val="2"/>
        </w:numPr>
        <w:autoSpaceDE w:val="0"/>
        <w:autoSpaceDN w:val="0"/>
        <w:adjustRightInd w:val="0"/>
        <w:jc w:val="both"/>
        <w:rPr>
          <w:rFonts w:ascii="Sylfaen" w:hAnsi="Sylfaen" w:cs="TimesNewRomanPSMT"/>
        </w:rPr>
      </w:pPr>
      <w:r>
        <w:rPr>
          <w:rFonts w:ascii="Sylfaen" w:hAnsi="Sylfaen" w:cs="TimesNewRomanPSMT"/>
        </w:rPr>
        <w:t>Le elezioni si svolgeranno in un giorno infrasettimanale in orario scolastico.</w:t>
      </w:r>
    </w:p>
    <w:p w:rsidR="00A11AD6" w:rsidRDefault="00A11AD6" w:rsidP="00A11AD6">
      <w:pPr>
        <w:autoSpaceDE w:val="0"/>
        <w:autoSpaceDN w:val="0"/>
        <w:adjustRightInd w:val="0"/>
        <w:jc w:val="both"/>
        <w:rPr>
          <w:rFonts w:ascii="Sylfaen" w:hAnsi="Sylfaen" w:cs="TimesNewRomanPSMT"/>
        </w:rPr>
      </w:pPr>
    </w:p>
    <w:p w:rsidR="00A11AD6" w:rsidRDefault="00A11AD6" w:rsidP="00A11AD6">
      <w:pPr>
        <w:autoSpaceDE w:val="0"/>
        <w:autoSpaceDN w:val="0"/>
        <w:adjustRightInd w:val="0"/>
        <w:jc w:val="both"/>
        <w:rPr>
          <w:rFonts w:ascii="Sylfaen" w:hAnsi="Sylfaen" w:cs="TimesNewRomanPSMT"/>
        </w:rPr>
      </w:pPr>
      <w:r>
        <w:rPr>
          <w:rFonts w:ascii="Sylfaen" w:hAnsi="Sylfaen" w:cs="TimesNewRomanPSMT"/>
        </w:rPr>
        <w:t>La presentazione della lista dei candidati al consiglio comunale e dei candidati alla carica di sindaco deve essere presentata almeno venti giorni prima del giorno prescelto per le elezioni.</w:t>
      </w:r>
    </w:p>
    <w:p w:rsidR="00A11AD6" w:rsidRDefault="00A11AD6" w:rsidP="00A11AD6">
      <w:pPr>
        <w:autoSpaceDE w:val="0"/>
        <w:autoSpaceDN w:val="0"/>
        <w:adjustRightInd w:val="0"/>
        <w:jc w:val="both"/>
        <w:rPr>
          <w:rFonts w:ascii="Sylfaen" w:hAnsi="Sylfaen" w:cs="TimesNewRomanPSMT"/>
        </w:rPr>
      </w:pPr>
    </w:p>
    <w:p w:rsidR="00A11AD6" w:rsidRDefault="00A11AD6" w:rsidP="00436F11">
      <w:pPr>
        <w:autoSpaceDE w:val="0"/>
        <w:autoSpaceDN w:val="0"/>
        <w:adjustRightInd w:val="0"/>
        <w:jc w:val="both"/>
        <w:rPr>
          <w:rFonts w:ascii="Sylfaen" w:hAnsi="Sylfaen" w:cs="TimesNewRomanPSMT"/>
        </w:rPr>
      </w:pPr>
      <w:r w:rsidRPr="00A11AD6">
        <w:rPr>
          <w:rFonts w:ascii="Sylfaen" w:hAnsi="Sylfaen" w:cs="TimesNewRomanPSMT"/>
        </w:rPr>
        <w:t xml:space="preserve">Entro </w:t>
      </w:r>
      <w:r>
        <w:rPr>
          <w:rFonts w:ascii="Sylfaen" w:hAnsi="Sylfaen" w:cs="TimesNewRomanPSMT"/>
        </w:rPr>
        <w:t>i dieci giorni successivi alla data delle elezioni, viene convocato il consiglio comunale di Assoro. Nella seduta vengono proclamati i consiglieri e il Sindaco dei ragazzi eletti</w:t>
      </w:r>
      <w:r w:rsidR="00C506B3">
        <w:rPr>
          <w:rFonts w:ascii="Sylfaen" w:hAnsi="Sylfaen" w:cs="TimesNewRomanPSMT"/>
        </w:rPr>
        <w:t>. Il presidente del consiglio di Assoro provvede a proclamare i consiglieri, mentre il Sindaco di Assoro provvede alla proclamazione del Sindaco dei ragazzi.</w:t>
      </w:r>
    </w:p>
    <w:p w:rsidR="00813647" w:rsidRDefault="00813647" w:rsidP="00C506B3">
      <w:pPr>
        <w:autoSpaceDE w:val="0"/>
        <w:autoSpaceDN w:val="0"/>
        <w:adjustRightInd w:val="0"/>
        <w:jc w:val="center"/>
        <w:rPr>
          <w:rFonts w:ascii="Sylfaen" w:hAnsi="Sylfaen" w:cs="TimesNewRomanPS-ItalicMT"/>
          <w:b/>
          <w:iCs/>
        </w:rPr>
      </w:pPr>
    </w:p>
    <w:p w:rsidR="00C506B3" w:rsidRPr="009F0EB8" w:rsidRDefault="00C506B3" w:rsidP="00C506B3">
      <w:pPr>
        <w:autoSpaceDE w:val="0"/>
        <w:autoSpaceDN w:val="0"/>
        <w:adjustRightInd w:val="0"/>
        <w:jc w:val="center"/>
        <w:rPr>
          <w:rFonts w:ascii="Sylfaen" w:hAnsi="Sylfaen" w:cs="TimesNewRomanPS-ItalicMT"/>
          <w:b/>
          <w:iCs/>
        </w:rPr>
      </w:pPr>
      <w:r w:rsidRPr="009F0EB8">
        <w:rPr>
          <w:rFonts w:ascii="Sylfaen" w:hAnsi="Sylfaen" w:cs="TimesNewRomanPS-ItalicMT"/>
          <w:b/>
          <w:iCs/>
        </w:rPr>
        <w:t>Articolo 11</w:t>
      </w:r>
    </w:p>
    <w:p w:rsidR="00C506B3" w:rsidRPr="009F0EB8" w:rsidRDefault="00C506B3" w:rsidP="00C506B3">
      <w:pPr>
        <w:autoSpaceDE w:val="0"/>
        <w:autoSpaceDN w:val="0"/>
        <w:adjustRightInd w:val="0"/>
        <w:jc w:val="center"/>
        <w:rPr>
          <w:rFonts w:ascii="Sylfaen" w:hAnsi="Sylfaen" w:cs="TimesNewRomanPS-ItalicMT"/>
          <w:b/>
          <w:iCs/>
        </w:rPr>
      </w:pPr>
      <w:r w:rsidRPr="009F0EB8">
        <w:rPr>
          <w:rFonts w:ascii="Sylfaen" w:hAnsi="Sylfaen" w:cs="TimesNewRomanPS-ItalicMT"/>
          <w:b/>
          <w:iCs/>
        </w:rPr>
        <w:t>Modalità elezioni del Consiglio dei ragazzi</w:t>
      </w:r>
    </w:p>
    <w:p w:rsidR="00C506B3" w:rsidRPr="00C506B3" w:rsidRDefault="00C506B3" w:rsidP="00C506B3">
      <w:pPr>
        <w:autoSpaceDE w:val="0"/>
        <w:autoSpaceDN w:val="0"/>
        <w:adjustRightInd w:val="0"/>
        <w:jc w:val="center"/>
        <w:rPr>
          <w:rFonts w:ascii="Sylfaen" w:hAnsi="Sylfaen" w:cs="TimesNewRomanPS-ItalicMT"/>
          <w:iCs/>
        </w:rPr>
      </w:pPr>
    </w:p>
    <w:p w:rsidR="00C506B3" w:rsidRPr="00C506B3" w:rsidRDefault="00C506B3" w:rsidP="00F15355">
      <w:pPr>
        <w:autoSpaceDE w:val="0"/>
        <w:autoSpaceDN w:val="0"/>
        <w:adjustRightInd w:val="0"/>
        <w:jc w:val="both"/>
        <w:rPr>
          <w:rFonts w:ascii="Sylfaen" w:hAnsi="Sylfaen" w:cs="TimesNewRomanPSMT"/>
        </w:rPr>
      </w:pPr>
      <w:r w:rsidRPr="00C506B3">
        <w:rPr>
          <w:rFonts w:ascii="Sylfaen" w:hAnsi="Sylfaen" w:cs="TimesNewRomanPSMT"/>
        </w:rPr>
        <w:t>Le elezioni si svolgono secondo i seguenti tempi e modalità:</w:t>
      </w:r>
    </w:p>
    <w:p w:rsidR="00C506B3" w:rsidRDefault="00C506B3" w:rsidP="00F15355">
      <w:pPr>
        <w:numPr>
          <w:ilvl w:val="0"/>
          <w:numId w:val="3"/>
        </w:numPr>
        <w:autoSpaceDE w:val="0"/>
        <w:autoSpaceDN w:val="0"/>
        <w:adjustRightInd w:val="0"/>
        <w:jc w:val="both"/>
        <w:rPr>
          <w:rFonts w:ascii="Sylfaen" w:hAnsi="Sylfaen" w:cs="TimesNewRomanPSMT"/>
        </w:rPr>
      </w:pPr>
      <w:r w:rsidRPr="00C506B3">
        <w:rPr>
          <w:rFonts w:ascii="Sylfaen" w:hAnsi="Sylfaen" w:cs="TimesNewRomanPSMT"/>
        </w:rPr>
        <w:t>Presso</w:t>
      </w:r>
      <w:r>
        <w:rPr>
          <w:rFonts w:ascii="Sylfaen" w:hAnsi="Sylfaen" w:cs="TimesNewRomanPSMT"/>
        </w:rPr>
        <w:t xml:space="preserve"> ogni singolo plesso scolastico interessato </w:t>
      </w:r>
      <w:r w:rsidRPr="00C506B3">
        <w:rPr>
          <w:rFonts w:ascii="Sylfaen" w:hAnsi="Sylfaen" w:cs="TimesNewRomanPSMT"/>
        </w:rPr>
        <w:t>si costituirà un seggio elettorale;</w:t>
      </w:r>
    </w:p>
    <w:p w:rsidR="00C506B3" w:rsidRDefault="00C506B3" w:rsidP="00F15355">
      <w:pPr>
        <w:numPr>
          <w:ilvl w:val="0"/>
          <w:numId w:val="3"/>
        </w:numPr>
        <w:autoSpaceDE w:val="0"/>
        <w:autoSpaceDN w:val="0"/>
        <w:adjustRightInd w:val="0"/>
        <w:jc w:val="both"/>
        <w:rPr>
          <w:rFonts w:ascii="Sylfaen" w:hAnsi="Sylfaen" w:cs="TimesNewRomanPSMT"/>
        </w:rPr>
      </w:pPr>
      <w:r>
        <w:rPr>
          <w:rFonts w:ascii="Sylfaen" w:hAnsi="Sylfaen" w:cs="TimesNewRomanPSMT"/>
        </w:rPr>
        <w:lastRenderedPageBreak/>
        <w:t>Sarà presentata un’unica lista contenente i nomi (non meno di 15 candidati) di tutti i candidati al consiglio comunale.</w:t>
      </w:r>
    </w:p>
    <w:p w:rsidR="00F15355" w:rsidRDefault="00F15355" w:rsidP="00F15355">
      <w:pPr>
        <w:numPr>
          <w:ilvl w:val="0"/>
          <w:numId w:val="3"/>
        </w:numPr>
        <w:autoSpaceDE w:val="0"/>
        <w:autoSpaceDN w:val="0"/>
        <w:adjustRightInd w:val="0"/>
        <w:jc w:val="both"/>
        <w:rPr>
          <w:rFonts w:ascii="Sylfaen" w:hAnsi="Sylfaen" w:cs="TimesNewRomanPSMT"/>
        </w:rPr>
      </w:pPr>
      <w:r>
        <w:rPr>
          <w:rFonts w:ascii="Sylfaen" w:hAnsi="Sylfaen" w:cs="TimesNewRomanPSMT"/>
        </w:rPr>
        <w:t>Il corpo elettorale sceglie il proprio candidato da votare dalla lista unica apponendo una x sul nome prescelto.</w:t>
      </w:r>
    </w:p>
    <w:p w:rsidR="00F15355" w:rsidRDefault="00F15355" w:rsidP="00F15355">
      <w:pPr>
        <w:numPr>
          <w:ilvl w:val="0"/>
          <w:numId w:val="3"/>
        </w:numPr>
        <w:autoSpaceDE w:val="0"/>
        <w:autoSpaceDN w:val="0"/>
        <w:adjustRightInd w:val="0"/>
        <w:jc w:val="both"/>
        <w:rPr>
          <w:rFonts w:ascii="Sylfaen" w:hAnsi="Sylfaen" w:cs="TimesNewRomanPSMT"/>
        </w:rPr>
      </w:pPr>
      <w:r>
        <w:rPr>
          <w:rFonts w:ascii="Sylfaen" w:hAnsi="Sylfaen" w:cs="TimesNewRomanPSMT"/>
        </w:rPr>
        <w:t>Risultano eletti i consiglieri che hanno riportato il maggior numero di preferenze secondo la ripartizione prevista dall’art. 9 del presente regolamento.</w:t>
      </w:r>
    </w:p>
    <w:p w:rsidR="00F15355" w:rsidRDefault="00F15355" w:rsidP="00F15355">
      <w:pPr>
        <w:numPr>
          <w:ilvl w:val="0"/>
          <w:numId w:val="3"/>
        </w:numPr>
        <w:autoSpaceDE w:val="0"/>
        <w:autoSpaceDN w:val="0"/>
        <w:adjustRightInd w:val="0"/>
        <w:jc w:val="both"/>
        <w:rPr>
          <w:rFonts w:ascii="Sylfaen" w:hAnsi="Sylfaen" w:cs="TimesNewRomanPSMT"/>
        </w:rPr>
      </w:pPr>
      <w:r>
        <w:rPr>
          <w:rFonts w:ascii="Sylfaen" w:hAnsi="Sylfaen" w:cs="TimesNewRomanPSMT"/>
        </w:rPr>
        <w:t>A parità di voti risulta eletto il consigliere più anziano.</w:t>
      </w:r>
    </w:p>
    <w:p w:rsidR="00B574AC" w:rsidRDefault="00B574AC" w:rsidP="00F15355">
      <w:pPr>
        <w:numPr>
          <w:ilvl w:val="0"/>
          <w:numId w:val="3"/>
        </w:numPr>
        <w:autoSpaceDE w:val="0"/>
        <w:autoSpaceDN w:val="0"/>
        <w:adjustRightInd w:val="0"/>
        <w:jc w:val="both"/>
        <w:rPr>
          <w:rFonts w:ascii="Sylfaen" w:hAnsi="Sylfaen" w:cs="TimesNewRomanPSMT"/>
        </w:rPr>
      </w:pPr>
      <w:r>
        <w:rPr>
          <w:rFonts w:ascii="Sylfaen" w:hAnsi="Sylfaen" w:cs="TimesNewRomanPSMT"/>
        </w:rPr>
        <w:t>La durata del consiglio equivale alla durata dell’anno scolastico corrente.</w:t>
      </w:r>
    </w:p>
    <w:p w:rsidR="00204F00" w:rsidRDefault="00204F00" w:rsidP="00F15355">
      <w:pPr>
        <w:numPr>
          <w:ilvl w:val="0"/>
          <w:numId w:val="3"/>
        </w:numPr>
        <w:autoSpaceDE w:val="0"/>
        <w:autoSpaceDN w:val="0"/>
        <w:adjustRightInd w:val="0"/>
        <w:jc w:val="both"/>
        <w:rPr>
          <w:rFonts w:ascii="Sylfaen" w:hAnsi="Sylfaen" w:cs="TimesNewRomanPSMT"/>
        </w:rPr>
      </w:pPr>
      <w:r>
        <w:rPr>
          <w:rFonts w:ascii="Sylfaen" w:hAnsi="Sylfaen" w:cs="TimesNewRomanPSMT"/>
        </w:rPr>
        <w:t>L’eventuale surroga dei Consiglieri del Consiglio Comunale dei ragazzi avverrà scorrendo la lista dei Consiglieri più votati non eletti.</w:t>
      </w:r>
    </w:p>
    <w:p w:rsidR="00204F00" w:rsidRDefault="00204F00" w:rsidP="00F15355">
      <w:pPr>
        <w:numPr>
          <w:ilvl w:val="0"/>
          <w:numId w:val="3"/>
        </w:numPr>
        <w:autoSpaceDE w:val="0"/>
        <w:autoSpaceDN w:val="0"/>
        <w:adjustRightInd w:val="0"/>
        <w:jc w:val="both"/>
        <w:rPr>
          <w:rFonts w:ascii="Sylfaen" w:hAnsi="Sylfaen" w:cs="TimesNewRomanPSMT"/>
        </w:rPr>
      </w:pPr>
      <w:r>
        <w:rPr>
          <w:rFonts w:ascii="Sylfaen" w:hAnsi="Sylfaen" w:cs="TimesNewRomanPSMT"/>
        </w:rPr>
        <w:t>Il Consiglio Comunale dei ragazzi potrà utilizzare la sede del Consiglio Comunale di Assoro e in tali casi le sedute saranno pubbliche.</w:t>
      </w:r>
    </w:p>
    <w:p w:rsidR="00204F00" w:rsidRPr="00C506B3" w:rsidRDefault="00204F00" w:rsidP="00F15355">
      <w:pPr>
        <w:numPr>
          <w:ilvl w:val="0"/>
          <w:numId w:val="3"/>
        </w:numPr>
        <w:autoSpaceDE w:val="0"/>
        <w:autoSpaceDN w:val="0"/>
        <w:adjustRightInd w:val="0"/>
        <w:jc w:val="both"/>
        <w:rPr>
          <w:rFonts w:ascii="Sylfaen" w:hAnsi="Sylfaen" w:cs="TimesNewRomanPSMT"/>
        </w:rPr>
      </w:pPr>
      <w:r>
        <w:rPr>
          <w:rFonts w:ascii="Sylfaen" w:hAnsi="Sylfaen" w:cs="TimesNewRomanPSMT"/>
        </w:rPr>
        <w:t>Il numero legale è necessario per la validità delle sedute e si ottiene con la maggioranza assoluta degli eletti, mentre le decisioni vengono approvate dalla maggioranza dei presenti.</w:t>
      </w:r>
    </w:p>
    <w:p w:rsidR="00436F11" w:rsidRDefault="00436F11" w:rsidP="0063118A">
      <w:pPr>
        <w:autoSpaceDE w:val="0"/>
        <w:autoSpaceDN w:val="0"/>
        <w:adjustRightInd w:val="0"/>
        <w:rPr>
          <w:rFonts w:ascii="Sylfaen" w:hAnsi="Sylfaen" w:cs="TimesNewRomanPSMT"/>
        </w:rPr>
      </w:pPr>
    </w:p>
    <w:p w:rsidR="00F15355" w:rsidRPr="009F0EB8" w:rsidRDefault="00F15355" w:rsidP="00F15355">
      <w:pPr>
        <w:autoSpaceDE w:val="0"/>
        <w:autoSpaceDN w:val="0"/>
        <w:adjustRightInd w:val="0"/>
        <w:jc w:val="center"/>
        <w:rPr>
          <w:rFonts w:ascii="Sylfaen" w:hAnsi="Sylfaen" w:cs="TimesNewRomanPS-ItalicMT"/>
          <w:b/>
          <w:iCs/>
        </w:rPr>
      </w:pPr>
      <w:r w:rsidRPr="009F0EB8">
        <w:rPr>
          <w:rFonts w:ascii="Sylfaen" w:hAnsi="Sylfaen" w:cs="TimesNewRomanPS-ItalicMT"/>
          <w:b/>
          <w:iCs/>
        </w:rPr>
        <w:t>Articolo 12</w:t>
      </w:r>
    </w:p>
    <w:p w:rsidR="00F15355" w:rsidRPr="009F0EB8" w:rsidRDefault="00F15355" w:rsidP="00F15355">
      <w:pPr>
        <w:autoSpaceDE w:val="0"/>
        <w:autoSpaceDN w:val="0"/>
        <w:adjustRightInd w:val="0"/>
        <w:jc w:val="center"/>
        <w:rPr>
          <w:rFonts w:ascii="Sylfaen" w:hAnsi="Sylfaen" w:cs="TimesNewRomanPS-ItalicMT"/>
          <w:b/>
          <w:iCs/>
        </w:rPr>
      </w:pPr>
      <w:r w:rsidRPr="009F0EB8">
        <w:rPr>
          <w:rFonts w:ascii="Sylfaen" w:hAnsi="Sylfaen" w:cs="TimesNewRomanPS-ItalicMT"/>
          <w:b/>
          <w:iCs/>
        </w:rPr>
        <w:t>Modalità elezioni del Sindaco dei ragazzi</w:t>
      </w:r>
    </w:p>
    <w:p w:rsidR="00F15355" w:rsidRPr="00C506B3" w:rsidRDefault="00F15355" w:rsidP="00F15355">
      <w:pPr>
        <w:autoSpaceDE w:val="0"/>
        <w:autoSpaceDN w:val="0"/>
        <w:adjustRightInd w:val="0"/>
        <w:jc w:val="center"/>
        <w:rPr>
          <w:rFonts w:ascii="Sylfaen" w:hAnsi="Sylfaen" w:cs="TimesNewRomanPS-ItalicMT"/>
          <w:iCs/>
        </w:rPr>
      </w:pPr>
    </w:p>
    <w:p w:rsidR="00F15355" w:rsidRPr="00C506B3" w:rsidRDefault="00F15355" w:rsidP="00F15355">
      <w:pPr>
        <w:autoSpaceDE w:val="0"/>
        <w:autoSpaceDN w:val="0"/>
        <w:adjustRightInd w:val="0"/>
        <w:jc w:val="both"/>
        <w:rPr>
          <w:rFonts w:ascii="Sylfaen" w:hAnsi="Sylfaen" w:cs="TimesNewRomanPSMT"/>
        </w:rPr>
      </w:pPr>
      <w:r w:rsidRPr="00C506B3">
        <w:rPr>
          <w:rFonts w:ascii="Sylfaen" w:hAnsi="Sylfaen" w:cs="TimesNewRomanPSMT"/>
        </w:rPr>
        <w:t>Le elezioni si svolgono secondo i seguenti tempi e modalità:</w:t>
      </w:r>
    </w:p>
    <w:p w:rsidR="00F15355" w:rsidRDefault="00F15355" w:rsidP="00F15355">
      <w:pPr>
        <w:numPr>
          <w:ilvl w:val="0"/>
          <w:numId w:val="4"/>
        </w:numPr>
        <w:autoSpaceDE w:val="0"/>
        <w:autoSpaceDN w:val="0"/>
        <w:adjustRightInd w:val="0"/>
        <w:jc w:val="both"/>
        <w:rPr>
          <w:rFonts w:ascii="Sylfaen" w:hAnsi="Sylfaen" w:cs="TimesNewRomanPSMT"/>
        </w:rPr>
      </w:pPr>
      <w:r w:rsidRPr="00C506B3">
        <w:rPr>
          <w:rFonts w:ascii="Sylfaen" w:hAnsi="Sylfaen" w:cs="TimesNewRomanPSMT"/>
        </w:rPr>
        <w:t>Presso</w:t>
      </w:r>
      <w:r>
        <w:rPr>
          <w:rFonts w:ascii="Sylfaen" w:hAnsi="Sylfaen" w:cs="TimesNewRomanPSMT"/>
        </w:rPr>
        <w:t xml:space="preserve"> ogni singolo plesso scolastico interessato </w:t>
      </w:r>
      <w:r w:rsidRPr="00C506B3">
        <w:rPr>
          <w:rFonts w:ascii="Sylfaen" w:hAnsi="Sylfaen" w:cs="TimesNewRomanPSMT"/>
        </w:rPr>
        <w:t>si costituirà un seggio elettorale;</w:t>
      </w:r>
    </w:p>
    <w:p w:rsidR="00F15355" w:rsidRDefault="00F15355" w:rsidP="00F15355">
      <w:pPr>
        <w:numPr>
          <w:ilvl w:val="0"/>
          <w:numId w:val="4"/>
        </w:numPr>
        <w:autoSpaceDE w:val="0"/>
        <w:autoSpaceDN w:val="0"/>
        <w:adjustRightInd w:val="0"/>
        <w:jc w:val="both"/>
        <w:rPr>
          <w:rFonts w:ascii="Sylfaen" w:hAnsi="Sylfaen" w:cs="TimesNewRomanPSMT"/>
        </w:rPr>
      </w:pPr>
      <w:r>
        <w:rPr>
          <w:rFonts w:ascii="Sylfaen" w:hAnsi="Sylfaen" w:cs="TimesNewRomanPSMT"/>
        </w:rPr>
        <w:t>Nella scheda saranno presenti i nomi (almeno 2) di tutti i candidati alla carica di Sindaco.</w:t>
      </w:r>
    </w:p>
    <w:p w:rsidR="00F15355" w:rsidRDefault="00F15355" w:rsidP="00F15355">
      <w:pPr>
        <w:numPr>
          <w:ilvl w:val="0"/>
          <w:numId w:val="4"/>
        </w:numPr>
        <w:autoSpaceDE w:val="0"/>
        <w:autoSpaceDN w:val="0"/>
        <w:adjustRightInd w:val="0"/>
        <w:jc w:val="both"/>
        <w:rPr>
          <w:rFonts w:ascii="Sylfaen" w:hAnsi="Sylfaen" w:cs="TimesNewRomanPSMT"/>
        </w:rPr>
      </w:pPr>
      <w:r>
        <w:rPr>
          <w:rFonts w:ascii="Sylfaen" w:hAnsi="Sylfaen" w:cs="TimesNewRomanPSMT"/>
        </w:rPr>
        <w:t>Il corpo elettorale sceglie il proprio candidato da votare apponendo una x sul nome prescelto.</w:t>
      </w:r>
    </w:p>
    <w:p w:rsidR="004B0E4C" w:rsidRDefault="00F15355" w:rsidP="004B0E4C">
      <w:pPr>
        <w:numPr>
          <w:ilvl w:val="0"/>
          <w:numId w:val="4"/>
        </w:numPr>
        <w:autoSpaceDE w:val="0"/>
        <w:autoSpaceDN w:val="0"/>
        <w:adjustRightInd w:val="0"/>
        <w:jc w:val="both"/>
        <w:rPr>
          <w:rFonts w:ascii="Sylfaen" w:hAnsi="Sylfaen" w:cs="TimesNewRomanPSMT"/>
        </w:rPr>
      </w:pPr>
      <w:r w:rsidRPr="004B0E4C">
        <w:rPr>
          <w:rFonts w:ascii="Sylfaen" w:hAnsi="Sylfaen" w:cs="TimesNewRomanPSMT"/>
        </w:rPr>
        <w:t>R</w:t>
      </w:r>
      <w:r w:rsidR="004B0E4C" w:rsidRPr="004B0E4C">
        <w:rPr>
          <w:rFonts w:ascii="Sylfaen" w:hAnsi="Sylfaen" w:cs="TimesNewRomanPSMT"/>
        </w:rPr>
        <w:t xml:space="preserve">isulta eletto il candidato sindaco che ottiene più preferenze </w:t>
      </w:r>
    </w:p>
    <w:p w:rsidR="00F15355" w:rsidRPr="004B0E4C" w:rsidRDefault="00F15355" w:rsidP="004B0E4C">
      <w:pPr>
        <w:numPr>
          <w:ilvl w:val="0"/>
          <w:numId w:val="4"/>
        </w:numPr>
        <w:autoSpaceDE w:val="0"/>
        <w:autoSpaceDN w:val="0"/>
        <w:adjustRightInd w:val="0"/>
        <w:jc w:val="both"/>
        <w:rPr>
          <w:rFonts w:ascii="Sylfaen" w:hAnsi="Sylfaen" w:cs="TimesNewRomanPSMT"/>
        </w:rPr>
      </w:pPr>
      <w:r w:rsidRPr="004B0E4C">
        <w:rPr>
          <w:rFonts w:ascii="Sylfaen" w:hAnsi="Sylfaen" w:cs="TimesNewRomanPSMT"/>
        </w:rPr>
        <w:t xml:space="preserve">A parità di voti risulta eletto il </w:t>
      </w:r>
      <w:r w:rsidR="004B0E4C">
        <w:rPr>
          <w:rFonts w:ascii="Sylfaen" w:hAnsi="Sylfaen" w:cs="TimesNewRomanPSMT"/>
        </w:rPr>
        <w:t>sindaco più anziano.</w:t>
      </w:r>
    </w:p>
    <w:p w:rsidR="00B574AC" w:rsidRPr="00C506B3" w:rsidRDefault="00B574AC" w:rsidP="00B574AC">
      <w:pPr>
        <w:numPr>
          <w:ilvl w:val="0"/>
          <w:numId w:val="4"/>
        </w:numPr>
        <w:autoSpaceDE w:val="0"/>
        <w:autoSpaceDN w:val="0"/>
        <w:adjustRightInd w:val="0"/>
        <w:jc w:val="both"/>
        <w:rPr>
          <w:rFonts w:ascii="Sylfaen" w:hAnsi="Sylfaen" w:cs="TimesNewRomanPSMT"/>
        </w:rPr>
      </w:pPr>
      <w:r>
        <w:rPr>
          <w:rFonts w:ascii="Sylfaen" w:hAnsi="Sylfaen" w:cs="TimesNewRomanPSMT"/>
        </w:rPr>
        <w:t>La durata del consiglio equivale alla durata dell’anno scolastico corrente.</w:t>
      </w:r>
    </w:p>
    <w:p w:rsidR="00B574AC" w:rsidRDefault="00B574AC" w:rsidP="00B574AC">
      <w:pPr>
        <w:autoSpaceDE w:val="0"/>
        <w:autoSpaceDN w:val="0"/>
        <w:adjustRightInd w:val="0"/>
        <w:rPr>
          <w:rFonts w:ascii="Sylfaen" w:hAnsi="Sylfaen" w:cs="TimesNewRomanPSMT"/>
        </w:rPr>
      </w:pPr>
    </w:p>
    <w:p w:rsidR="0063118A" w:rsidRPr="009F0EB8" w:rsidRDefault="00C506B3" w:rsidP="00436F11">
      <w:pPr>
        <w:autoSpaceDE w:val="0"/>
        <w:autoSpaceDN w:val="0"/>
        <w:adjustRightInd w:val="0"/>
        <w:jc w:val="center"/>
        <w:rPr>
          <w:rFonts w:ascii="Sylfaen" w:hAnsi="Sylfaen" w:cs="TimesNewRomanPS-ItalicMT"/>
          <w:b/>
          <w:iCs/>
        </w:rPr>
      </w:pPr>
      <w:r w:rsidRPr="009F0EB8">
        <w:rPr>
          <w:rFonts w:ascii="Sylfaen" w:hAnsi="Sylfaen" w:cs="TimesNewRomanPS-ItalicMT"/>
          <w:b/>
          <w:iCs/>
        </w:rPr>
        <w:t>Articolo 1</w:t>
      </w:r>
      <w:r w:rsidR="00204F00">
        <w:rPr>
          <w:rFonts w:ascii="Sylfaen" w:hAnsi="Sylfaen" w:cs="TimesNewRomanPS-ItalicMT"/>
          <w:b/>
          <w:iCs/>
        </w:rPr>
        <w:t>3</w:t>
      </w:r>
    </w:p>
    <w:p w:rsidR="0063118A" w:rsidRPr="009F0EB8" w:rsidRDefault="0063118A" w:rsidP="00436F11">
      <w:pPr>
        <w:autoSpaceDE w:val="0"/>
        <w:autoSpaceDN w:val="0"/>
        <w:adjustRightInd w:val="0"/>
        <w:jc w:val="center"/>
        <w:rPr>
          <w:rFonts w:ascii="Sylfaen" w:hAnsi="Sylfaen" w:cs="TimesNewRomanPS-ItalicMT"/>
          <w:b/>
          <w:iCs/>
        </w:rPr>
      </w:pPr>
      <w:r w:rsidRPr="009F0EB8">
        <w:rPr>
          <w:rFonts w:ascii="Sylfaen" w:hAnsi="Sylfaen" w:cs="TimesNewRomanPS-ItalicMT"/>
          <w:b/>
          <w:iCs/>
        </w:rPr>
        <w:t>Il baby Sindaco</w:t>
      </w:r>
    </w:p>
    <w:p w:rsidR="00204F00" w:rsidRDefault="00204F00" w:rsidP="00204F00">
      <w:pPr>
        <w:autoSpaceDE w:val="0"/>
        <w:autoSpaceDN w:val="0"/>
        <w:adjustRightInd w:val="0"/>
        <w:rPr>
          <w:rFonts w:ascii="Sylfaen" w:hAnsi="Sylfaen" w:cs="TimesNewRomanPSMT"/>
        </w:rPr>
      </w:pPr>
      <w:r w:rsidRPr="00436F11">
        <w:rPr>
          <w:rFonts w:ascii="Sylfaen" w:hAnsi="Sylfaen" w:cs="TimesNewRomanPSMT"/>
        </w:rPr>
        <w:t>Il baby Sindaco</w:t>
      </w:r>
      <w:r>
        <w:rPr>
          <w:rFonts w:ascii="Sylfaen" w:hAnsi="Sylfaen" w:cs="TimesNewRomanPSMT"/>
        </w:rPr>
        <w:t xml:space="preserve"> Ha la rappresentanza ufficiale delle istanze del Consiglio dei ragazzi. Può partecipare, con diritto di parola, alle sedute del Consiglio Comunale di Assoro. Può partecipare alle manifestazioni ufficiali in rappresentanza del Consiglio dei ragazzi usando come distintivo sindacale la fascia tricolore sulla spalla destra.</w:t>
      </w:r>
    </w:p>
    <w:p w:rsidR="00813647" w:rsidRDefault="00813647" w:rsidP="00204F00">
      <w:pPr>
        <w:autoSpaceDE w:val="0"/>
        <w:autoSpaceDN w:val="0"/>
        <w:adjustRightInd w:val="0"/>
        <w:rPr>
          <w:rFonts w:ascii="Sylfaen" w:hAnsi="Sylfaen" w:cs="TimesNewRomanPSMT"/>
        </w:rPr>
      </w:pPr>
    </w:p>
    <w:p w:rsidR="00204F00" w:rsidRPr="009F0EB8" w:rsidRDefault="00204F00" w:rsidP="00204F00">
      <w:pPr>
        <w:autoSpaceDE w:val="0"/>
        <w:autoSpaceDN w:val="0"/>
        <w:adjustRightInd w:val="0"/>
        <w:rPr>
          <w:rFonts w:ascii="Sylfaen" w:hAnsi="Sylfaen" w:cs="TimesNewRomanPS-ItalicMT"/>
          <w:b/>
          <w:iCs/>
        </w:rPr>
      </w:pPr>
      <w:r w:rsidRPr="00436F11">
        <w:rPr>
          <w:rFonts w:ascii="Sylfaen" w:hAnsi="Sylfaen" w:cs="TimesNewRomanPSMT"/>
        </w:rPr>
        <w:t>Il baby Sindaco</w:t>
      </w:r>
      <w:r>
        <w:rPr>
          <w:rFonts w:ascii="Sylfaen" w:hAnsi="Sylfaen" w:cs="TimesNewRomanPSMT"/>
        </w:rPr>
        <w:t xml:space="preserve"> nomina la baby Giunta Comunale e indica n. 2 Assessori che lo affiancheranno durante il mandato.</w:t>
      </w:r>
    </w:p>
    <w:p w:rsidR="00436F11" w:rsidRPr="0063118A" w:rsidRDefault="00436F11" w:rsidP="0063118A">
      <w:pPr>
        <w:autoSpaceDE w:val="0"/>
        <w:autoSpaceDN w:val="0"/>
        <w:adjustRightInd w:val="0"/>
        <w:rPr>
          <w:rFonts w:ascii="TimesNewRomanPSMT" w:hAnsi="TimesNewRomanPSMT" w:cs="TimesNewRomanPSMT"/>
          <w:i/>
        </w:rPr>
      </w:pPr>
    </w:p>
    <w:p w:rsidR="0063118A" w:rsidRPr="009F0EB8" w:rsidRDefault="006F38E9" w:rsidP="00436F11">
      <w:pPr>
        <w:autoSpaceDE w:val="0"/>
        <w:autoSpaceDN w:val="0"/>
        <w:adjustRightInd w:val="0"/>
        <w:jc w:val="center"/>
        <w:rPr>
          <w:rFonts w:ascii="Sylfaen" w:hAnsi="Sylfaen" w:cs="TimesNewRomanPS-ItalicMT"/>
          <w:b/>
          <w:iCs/>
        </w:rPr>
      </w:pPr>
      <w:r w:rsidRPr="009F0EB8">
        <w:rPr>
          <w:rFonts w:ascii="Sylfaen" w:hAnsi="Sylfaen" w:cs="TimesNewRomanPS-ItalicMT"/>
          <w:b/>
          <w:iCs/>
        </w:rPr>
        <w:t>Articolo 1</w:t>
      </w:r>
      <w:r w:rsidR="00B5255F">
        <w:rPr>
          <w:rFonts w:ascii="Sylfaen" w:hAnsi="Sylfaen" w:cs="TimesNewRomanPS-ItalicMT"/>
          <w:b/>
          <w:iCs/>
        </w:rPr>
        <w:t>4</w:t>
      </w:r>
    </w:p>
    <w:p w:rsidR="0063118A" w:rsidRPr="009F0EB8" w:rsidRDefault="0063118A" w:rsidP="00436F11">
      <w:pPr>
        <w:autoSpaceDE w:val="0"/>
        <w:autoSpaceDN w:val="0"/>
        <w:adjustRightInd w:val="0"/>
        <w:jc w:val="center"/>
        <w:rPr>
          <w:rFonts w:ascii="Sylfaen" w:hAnsi="Sylfaen" w:cs="TimesNewRomanPS-ItalicMT"/>
          <w:b/>
          <w:iCs/>
        </w:rPr>
      </w:pPr>
      <w:r w:rsidRPr="009F0EB8">
        <w:rPr>
          <w:rFonts w:ascii="Sylfaen" w:hAnsi="Sylfaen" w:cs="TimesNewRomanPS-ItalicMT"/>
          <w:b/>
          <w:iCs/>
        </w:rPr>
        <w:t>Partecipazione elettorato</w:t>
      </w:r>
    </w:p>
    <w:p w:rsidR="0063118A" w:rsidRDefault="0063118A" w:rsidP="00436F11">
      <w:pPr>
        <w:autoSpaceDE w:val="0"/>
        <w:autoSpaceDN w:val="0"/>
        <w:adjustRightInd w:val="0"/>
        <w:jc w:val="both"/>
        <w:rPr>
          <w:rFonts w:ascii="Sylfaen" w:hAnsi="Sylfaen" w:cs="TimesNewRomanPSMT"/>
        </w:rPr>
      </w:pPr>
      <w:r w:rsidRPr="00436F11">
        <w:rPr>
          <w:rFonts w:ascii="Sylfaen" w:hAnsi="Sylfaen" w:cs="TimesNewRomanPSMT"/>
        </w:rPr>
        <w:t>Le scuole disciplineranno, al proprio interno in modo autonomo, le modalità per favorire il</w:t>
      </w:r>
      <w:r w:rsidR="00436F11" w:rsidRPr="00436F11">
        <w:rPr>
          <w:rFonts w:ascii="Sylfaen" w:hAnsi="Sylfaen" w:cs="TimesNewRomanPSMT"/>
        </w:rPr>
        <w:t xml:space="preserve"> </w:t>
      </w:r>
      <w:r w:rsidRPr="00436F11">
        <w:rPr>
          <w:rFonts w:ascii="Sylfaen" w:hAnsi="Sylfaen" w:cs="TimesNewRomanPSMT"/>
        </w:rPr>
        <w:t>confronto tra "eletti ed elettori" nell'ambito del proprio "collegio", attraverso "audizioni" o</w:t>
      </w:r>
      <w:r w:rsidR="00436F11" w:rsidRPr="00436F11">
        <w:rPr>
          <w:rFonts w:ascii="Sylfaen" w:hAnsi="Sylfaen" w:cs="TimesNewRomanPSMT"/>
        </w:rPr>
        <w:t xml:space="preserve"> </w:t>
      </w:r>
      <w:r w:rsidRPr="00436F11">
        <w:rPr>
          <w:rFonts w:ascii="Sylfaen" w:hAnsi="Sylfaen" w:cs="TimesNewRomanPSMT"/>
        </w:rPr>
        <w:t>"dibattiti" nelle forme e sedi che si riterranno più compatibili con l'attività didattica.</w:t>
      </w:r>
    </w:p>
    <w:p w:rsidR="00B5255F" w:rsidRDefault="00B5255F" w:rsidP="00436F11">
      <w:pPr>
        <w:autoSpaceDE w:val="0"/>
        <w:autoSpaceDN w:val="0"/>
        <w:adjustRightInd w:val="0"/>
        <w:jc w:val="both"/>
        <w:rPr>
          <w:rFonts w:ascii="Sylfaen" w:hAnsi="Sylfaen" w:cs="TimesNewRomanPSMT"/>
        </w:rPr>
      </w:pPr>
    </w:p>
    <w:p w:rsidR="00B5255F" w:rsidRDefault="00B5255F" w:rsidP="00B5255F">
      <w:pPr>
        <w:autoSpaceDE w:val="0"/>
        <w:autoSpaceDN w:val="0"/>
        <w:adjustRightInd w:val="0"/>
        <w:jc w:val="center"/>
        <w:rPr>
          <w:rFonts w:ascii="Sylfaen" w:hAnsi="Sylfaen" w:cs="TimesNewRomanPSMT"/>
          <w:b/>
        </w:rPr>
      </w:pPr>
      <w:r>
        <w:rPr>
          <w:rFonts w:ascii="Sylfaen" w:hAnsi="Sylfaen" w:cs="TimesNewRomanPSMT"/>
          <w:b/>
        </w:rPr>
        <w:t>Articolo 15</w:t>
      </w:r>
    </w:p>
    <w:p w:rsidR="00B5255F" w:rsidRDefault="00B5255F" w:rsidP="00B5255F">
      <w:pPr>
        <w:autoSpaceDE w:val="0"/>
        <w:autoSpaceDN w:val="0"/>
        <w:adjustRightInd w:val="0"/>
        <w:jc w:val="center"/>
        <w:rPr>
          <w:rFonts w:ascii="Sylfaen" w:hAnsi="Sylfaen" w:cs="TimesNewRomanPSMT"/>
          <w:b/>
        </w:rPr>
      </w:pPr>
      <w:r>
        <w:rPr>
          <w:rFonts w:ascii="Sylfaen" w:hAnsi="Sylfaen" w:cs="TimesNewRomanPSMT"/>
          <w:b/>
        </w:rPr>
        <w:lastRenderedPageBreak/>
        <w:t>Commissione vigilanza sulle elezioni</w:t>
      </w:r>
    </w:p>
    <w:p w:rsidR="00B5255F" w:rsidRDefault="00B5255F" w:rsidP="00B5255F">
      <w:pPr>
        <w:autoSpaceDE w:val="0"/>
        <w:autoSpaceDN w:val="0"/>
        <w:adjustRightInd w:val="0"/>
        <w:jc w:val="center"/>
        <w:rPr>
          <w:rFonts w:ascii="Sylfaen" w:hAnsi="Sylfaen" w:cs="TimesNewRomanPSMT"/>
          <w:b/>
        </w:rPr>
      </w:pPr>
    </w:p>
    <w:p w:rsidR="00B5255F" w:rsidRPr="00B5255F" w:rsidRDefault="00B5255F" w:rsidP="00B5255F">
      <w:pPr>
        <w:autoSpaceDE w:val="0"/>
        <w:autoSpaceDN w:val="0"/>
        <w:adjustRightInd w:val="0"/>
        <w:jc w:val="both"/>
        <w:rPr>
          <w:rFonts w:ascii="Sylfaen" w:hAnsi="Sylfaen" w:cs="TimesNewRomanPSMT"/>
        </w:rPr>
      </w:pPr>
      <w:r w:rsidRPr="00B5255F">
        <w:rPr>
          <w:rFonts w:ascii="Sylfaen" w:hAnsi="Sylfaen" w:cs="TimesNewRomanPSMT"/>
        </w:rPr>
        <w:t xml:space="preserve">Sarà costituita, a cura del Dirigente Scolastico una commissione Mista di vigilanza sulla regolarità delle procedure elettorali, composta oltre che dal Dirigente Scolastico o suo delegato, anche da due insegnanti e due rappresentanti degli studenti non candidati. Tale commissione provvederà a nominare, tra gli alunni, il seggio elettorale, composto da quattro scrutatori ed un presidente, nominato tra gli insegnanti. Tale commissione avrà </w:t>
      </w:r>
      <w:r>
        <w:rPr>
          <w:rFonts w:ascii="Sylfaen" w:hAnsi="Sylfaen" w:cs="TimesNewRomanPSMT"/>
        </w:rPr>
        <w:t xml:space="preserve">anche </w:t>
      </w:r>
      <w:r w:rsidRPr="00B5255F">
        <w:rPr>
          <w:rFonts w:ascii="Sylfaen" w:hAnsi="Sylfaen" w:cs="TimesNewRomanPSMT"/>
        </w:rPr>
        <w:t>il compito di decidere a maggioranza su eventuali ricorsi inerenti le procedure elettorali che dovranno essere presentati al Dirigente Scolastico entro 24 ore dal fatto per il quale si intende ricorrere e decisi entro le 24 ore successive.</w:t>
      </w:r>
    </w:p>
    <w:p w:rsidR="00436F11" w:rsidRPr="00B5255F" w:rsidRDefault="00436F11" w:rsidP="00B5255F">
      <w:pPr>
        <w:autoSpaceDE w:val="0"/>
        <w:autoSpaceDN w:val="0"/>
        <w:adjustRightInd w:val="0"/>
        <w:jc w:val="both"/>
        <w:rPr>
          <w:rFonts w:ascii="TimesNewRomanPSMT" w:hAnsi="TimesNewRomanPSMT" w:cs="TimesNewRomanPSMT"/>
          <w:i/>
        </w:rPr>
      </w:pPr>
    </w:p>
    <w:p w:rsidR="0063118A" w:rsidRPr="00444ECD" w:rsidRDefault="006F38E9" w:rsidP="00436F11">
      <w:pPr>
        <w:autoSpaceDE w:val="0"/>
        <w:autoSpaceDN w:val="0"/>
        <w:adjustRightInd w:val="0"/>
        <w:jc w:val="center"/>
        <w:rPr>
          <w:rFonts w:ascii="Sylfaen" w:hAnsi="Sylfaen" w:cs="TimesNewRomanPS-ItalicMT"/>
          <w:b/>
          <w:iCs/>
        </w:rPr>
      </w:pPr>
      <w:r w:rsidRPr="00444ECD">
        <w:rPr>
          <w:rFonts w:ascii="Sylfaen" w:hAnsi="Sylfaen" w:cs="TimesNewRomanPS-ItalicMT"/>
          <w:b/>
          <w:iCs/>
        </w:rPr>
        <w:t>Articolo 1</w:t>
      </w:r>
      <w:r w:rsidR="00B5255F">
        <w:rPr>
          <w:rFonts w:ascii="Sylfaen" w:hAnsi="Sylfaen" w:cs="TimesNewRomanPS-ItalicMT"/>
          <w:b/>
          <w:iCs/>
        </w:rPr>
        <w:t>6</w:t>
      </w:r>
    </w:p>
    <w:p w:rsidR="0063118A" w:rsidRPr="00444ECD" w:rsidRDefault="0063118A" w:rsidP="00436F11">
      <w:pPr>
        <w:autoSpaceDE w:val="0"/>
        <w:autoSpaceDN w:val="0"/>
        <w:adjustRightInd w:val="0"/>
        <w:jc w:val="center"/>
        <w:rPr>
          <w:rFonts w:ascii="Sylfaen" w:hAnsi="Sylfaen" w:cs="TimesNewRomanPS-ItalicMT"/>
          <w:b/>
          <w:iCs/>
        </w:rPr>
      </w:pPr>
      <w:r w:rsidRPr="00444ECD">
        <w:rPr>
          <w:rFonts w:ascii="Sylfaen" w:hAnsi="Sylfaen" w:cs="TimesNewRomanPS-ItalicMT"/>
          <w:b/>
          <w:iCs/>
        </w:rPr>
        <w:t>Materie di competenza del Consiglio</w:t>
      </w:r>
    </w:p>
    <w:p w:rsidR="0063118A" w:rsidRPr="00436F11" w:rsidRDefault="0063118A" w:rsidP="0063118A">
      <w:pPr>
        <w:autoSpaceDE w:val="0"/>
        <w:autoSpaceDN w:val="0"/>
        <w:adjustRightInd w:val="0"/>
        <w:rPr>
          <w:rFonts w:ascii="Sylfaen" w:hAnsi="Sylfaen" w:cs="TimesNewRomanPSMT"/>
        </w:rPr>
      </w:pPr>
      <w:r w:rsidRPr="00436F11">
        <w:rPr>
          <w:rFonts w:ascii="Sylfaen" w:hAnsi="Sylfaen" w:cs="TimesNewRomanPSMT"/>
        </w:rPr>
        <w:t>Il Consiglio Comunale dei Ragazzi ha il compito di collaborare con il Consiglio Comunale in via</w:t>
      </w:r>
      <w:r w:rsidR="00436F11" w:rsidRPr="00436F11">
        <w:rPr>
          <w:rFonts w:ascii="Sylfaen" w:hAnsi="Sylfaen" w:cs="TimesNewRomanPSMT"/>
        </w:rPr>
        <w:t xml:space="preserve"> </w:t>
      </w:r>
      <w:r w:rsidRPr="00436F11">
        <w:rPr>
          <w:rFonts w:ascii="Sylfaen" w:hAnsi="Sylfaen" w:cs="TimesNewRomanPSMT"/>
        </w:rPr>
        <w:t>consultiva nelle seguenti materie:</w:t>
      </w:r>
    </w:p>
    <w:p w:rsidR="0063118A" w:rsidRPr="00436F11" w:rsidRDefault="00436F11" w:rsidP="0063118A">
      <w:pPr>
        <w:autoSpaceDE w:val="0"/>
        <w:autoSpaceDN w:val="0"/>
        <w:adjustRightInd w:val="0"/>
        <w:rPr>
          <w:rFonts w:ascii="Sylfaen" w:hAnsi="Sylfaen" w:cs="TimesNewRomanPSMT"/>
        </w:rPr>
      </w:pPr>
      <w:r>
        <w:rPr>
          <w:rFonts w:ascii="Sylfaen" w:hAnsi="Sylfaen" w:cs="TimesNewRomanPSMT"/>
        </w:rPr>
        <w:t xml:space="preserve">- </w:t>
      </w:r>
      <w:r w:rsidR="0063118A" w:rsidRPr="00436F11">
        <w:rPr>
          <w:rFonts w:ascii="Sylfaen" w:hAnsi="Sylfaen" w:cs="TimesNewRomanPSMT"/>
        </w:rPr>
        <w:t>ambiente;</w:t>
      </w:r>
    </w:p>
    <w:p w:rsidR="0063118A" w:rsidRPr="00436F11" w:rsidRDefault="00436F11" w:rsidP="0063118A">
      <w:pPr>
        <w:autoSpaceDE w:val="0"/>
        <w:autoSpaceDN w:val="0"/>
        <w:adjustRightInd w:val="0"/>
        <w:rPr>
          <w:rFonts w:ascii="Sylfaen" w:hAnsi="Sylfaen" w:cs="TimesNewRomanPSMT"/>
        </w:rPr>
      </w:pPr>
      <w:r>
        <w:rPr>
          <w:rFonts w:ascii="Sylfaen" w:hAnsi="Sylfaen" w:cs="TimesNewRomanPSMT"/>
        </w:rPr>
        <w:t xml:space="preserve">- </w:t>
      </w:r>
      <w:r w:rsidR="0063118A" w:rsidRPr="00436F11">
        <w:rPr>
          <w:rFonts w:ascii="Sylfaen" w:hAnsi="Sylfaen" w:cs="TimesNewRomanPSMT"/>
        </w:rPr>
        <w:t>sport;</w:t>
      </w:r>
    </w:p>
    <w:p w:rsidR="0063118A" w:rsidRPr="00436F11" w:rsidRDefault="00436F11" w:rsidP="0063118A">
      <w:pPr>
        <w:autoSpaceDE w:val="0"/>
        <w:autoSpaceDN w:val="0"/>
        <w:adjustRightInd w:val="0"/>
        <w:rPr>
          <w:rFonts w:ascii="Sylfaen" w:hAnsi="Sylfaen" w:cs="TimesNewRomanPSMT"/>
        </w:rPr>
      </w:pPr>
      <w:r>
        <w:rPr>
          <w:rFonts w:ascii="Sylfaen" w:hAnsi="Sylfaen" w:cs="TimesNewRomanPSMT"/>
        </w:rPr>
        <w:t xml:space="preserve">- </w:t>
      </w:r>
      <w:r w:rsidR="0063118A" w:rsidRPr="00436F11">
        <w:rPr>
          <w:rFonts w:ascii="Sylfaen" w:hAnsi="Sylfaen" w:cs="TimesNewRomanPSMT"/>
        </w:rPr>
        <w:t>tempo libero;</w:t>
      </w:r>
    </w:p>
    <w:p w:rsidR="0063118A" w:rsidRPr="00436F11" w:rsidRDefault="00436F11" w:rsidP="0063118A">
      <w:pPr>
        <w:autoSpaceDE w:val="0"/>
        <w:autoSpaceDN w:val="0"/>
        <w:adjustRightInd w:val="0"/>
        <w:rPr>
          <w:rFonts w:ascii="Sylfaen" w:hAnsi="Sylfaen" w:cs="TimesNewRomanPSMT"/>
        </w:rPr>
      </w:pPr>
      <w:r>
        <w:rPr>
          <w:rFonts w:ascii="Sylfaen" w:hAnsi="Sylfaen" w:cs="TimesNewRomanPSMT"/>
        </w:rPr>
        <w:t xml:space="preserve">- </w:t>
      </w:r>
      <w:r w:rsidR="0063118A" w:rsidRPr="00436F11">
        <w:rPr>
          <w:rFonts w:ascii="Sylfaen" w:hAnsi="Sylfaen" w:cs="TimesNewRomanPSMT"/>
        </w:rPr>
        <w:t>giochi;</w:t>
      </w:r>
    </w:p>
    <w:p w:rsidR="0063118A" w:rsidRPr="00436F11" w:rsidRDefault="00436F11" w:rsidP="0063118A">
      <w:pPr>
        <w:autoSpaceDE w:val="0"/>
        <w:autoSpaceDN w:val="0"/>
        <w:adjustRightInd w:val="0"/>
        <w:rPr>
          <w:rFonts w:ascii="Sylfaen" w:hAnsi="Sylfaen" w:cs="TimesNewRomanPSMT"/>
        </w:rPr>
      </w:pPr>
      <w:r>
        <w:rPr>
          <w:rFonts w:ascii="Sylfaen" w:hAnsi="Sylfaen" w:cs="TimesNewRomanPSMT"/>
        </w:rPr>
        <w:t xml:space="preserve">- </w:t>
      </w:r>
      <w:r w:rsidR="0063118A" w:rsidRPr="00436F11">
        <w:rPr>
          <w:rFonts w:ascii="Sylfaen" w:hAnsi="Sylfaen" w:cs="TimesNewRomanPSMT"/>
        </w:rPr>
        <w:t>rapporti con l’associazionismo;</w:t>
      </w:r>
    </w:p>
    <w:p w:rsidR="0063118A" w:rsidRPr="00436F11" w:rsidRDefault="00436F11" w:rsidP="0063118A">
      <w:pPr>
        <w:autoSpaceDE w:val="0"/>
        <w:autoSpaceDN w:val="0"/>
        <w:adjustRightInd w:val="0"/>
        <w:rPr>
          <w:rFonts w:ascii="Sylfaen" w:hAnsi="Sylfaen" w:cs="TimesNewRomanPSMT"/>
        </w:rPr>
      </w:pPr>
      <w:r>
        <w:rPr>
          <w:rFonts w:ascii="Sylfaen" w:hAnsi="Sylfaen" w:cs="TimesNewRomanPSMT"/>
        </w:rPr>
        <w:t xml:space="preserve">- </w:t>
      </w:r>
      <w:r w:rsidR="0063118A" w:rsidRPr="00436F11">
        <w:rPr>
          <w:rFonts w:ascii="Sylfaen" w:hAnsi="Sylfaen" w:cs="TimesNewRomanPSMT"/>
        </w:rPr>
        <w:t>cultura e spettacolo;</w:t>
      </w:r>
    </w:p>
    <w:p w:rsidR="0063118A" w:rsidRPr="00436F11" w:rsidRDefault="00436F11" w:rsidP="0063118A">
      <w:pPr>
        <w:autoSpaceDE w:val="0"/>
        <w:autoSpaceDN w:val="0"/>
        <w:adjustRightInd w:val="0"/>
        <w:rPr>
          <w:rFonts w:ascii="Sylfaen" w:hAnsi="Sylfaen" w:cs="TimesNewRomanPSMT"/>
        </w:rPr>
      </w:pPr>
      <w:r>
        <w:rPr>
          <w:rFonts w:ascii="Sylfaen" w:hAnsi="Sylfaen" w:cs="TimesNewRomanPSMT"/>
        </w:rPr>
        <w:t xml:space="preserve">- </w:t>
      </w:r>
      <w:r w:rsidR="0063118A" w:rsidRPr="00436F11">
        <w:rPr>
          <w:rFonts w:ascii="Sylfaen" w:hAnsi="Sylfaen" w:cs="TimesNewRomanPSMT"/>
        </w:rPr>
        <w:t>pubblica istruzione;</w:t>
      </w:r>
    </w:p>
    <w:p w:rsidR="0063118A" w:rsidRPr="00436F11" w:rsidRDefault="00436F11" w:rsidP="0063118A">
      <w:pPr>
        <w:autoSpaceDE w:val="0"/>
        <w:autoSpaceDN w:val="0"/>
        <w:adjustRightInd w:val="0"/>
        <w:rPr>
          <w:rFonts w:ascii="Sylfaen" w:hAnsi="Sylfaen" w:cs="TimesNewRomanPSMT"/>
        </w:rPr>
      </w:pPr>
      <w:r>
        <w:rPr>
          <w:rFonts w:ascii="Sylfaen" w:hAnsi="Sylfaen" w:cs="TimesNewRomanPSMT"/>
        </w:rPr>
        <w:t xml:space="preserve">- </w:t>
      </w:r>
      <w:r w:rsidR="0063118A" w:rsidRPr="00436F11">
        <w:rPr>
          <w:rFonts w:ascii="Sylfaen" w:hAnsi="Sylfaen" w:cs="TimesNewRomanPSMT"/>
        </w:rPr>
        <w:t>assistenza ai giovani e agli anziani;</w:t>
      </w:r>
    </w:p>
    <w:p w:rsidR="0063118A" w:rsidRPr="00436F11" w:rsidRDefault="00436F11" w:rsidP="0063118A">
      <w:pPr>
        <w:autoSpaceDE w:val="0"/>
        <w:autoSpaceDN w:val="0"/>
        <w:adjustRightInd w:val="0"/>
        <w:rPr>
          <w:rFonts w:ascii="Sylfaen" w:hAnsi="Sylfaen" w:cs="TimesNewRomanPSMT"/>
        </w:rPr>
      </w:pPr>
      <w:r>
        <w:rPr>
          <w:rFonts w:ascii="Sylfaen" w:hAnsi="Sylfaen" w:cs="TimesNewRomanPSMT"/>
        </w:rPr>
        <w:t xml:space="preserve">- </w:t>
      </w:r>
      <w:r w:rsidR="0063118A" w:rsidRPr="00436F11">
        <w:rPr>
          <w:rFonts w:ascii="Sylfaen" w:hAnsi="Sylfaen" w:cs="TimesNewRomanPSMT"/>
        </w:rPr>
        <w:t xml:space="preserve">rapporti con Enti </w:t>
      </w:r>
      <w:proofErr w:type="spellStart"/>
      <w:r w:rsidR="0063118A" w:rsidRPr="00436F11">
        <w:rPr>
          <w:rFonts w:ascii="Sylfaen" w:hAnsi="Sylfaen" w:cs="TimesNewRomanPSMT"/>
        </w:rPr>
        <w:t>ultranazionali</w:t>
      </w:r>
      <w:proofErr w:type="spellEnd"/>
      <w:r w:rsidR="0063118A" w:rsidRPr="00436F11">
        <w:rPr>
          <w:rFonts w:ascii="Sylfaen" w:hAnsi="Sylfaen" w:cs="TimesNewRomanPSMT"/>
        </w:rPr>
        <w:t xml:space="preserve"> a tutela dell’infanzia.</w:t>
      </w:r>
    </w:p>
    <w:p w:rsidR="00436F11" w:rsidRPr="0063118A" w:rsidRDefault="00436F11" w:rsidP="0063118A">
      <w:pPr>
        <w:autoSpaceDE w:val="0"/>
        <w:autoSpaceDN w:val="0"/>
        <w:adjustRightInd w:val="0"/>
        <w:rPr>
          <w:rFonts w:ascii="TimesNewRomanPSMT" w:hAnsi="TimesNewRomanPSMT" w:cs="TimesNewRomanPSMT"/>
          <w:i/>
        </w:rPr>
      </w:pPr>
    </w:p>
    <w:p w:rsidR="0063118A" w:rsidRPr="00444ECD" w:rsidRDefault="006F38E9" w:rsidP="00436F11">
      <w:pPr>
        <w:autoSpaceDE w:val="0"/>
        <w:autoSpaceDN w:val="0"/>
        <w:adjustRightInd w:val="0"/>
        <w:jc w:val="center"/>
        <w:rPr>
          <w:rFonts w:ascii="Sylfaen" w:hAnsi="Sylfaen" w:cs="TimesNewRomanPS-ItalicMT"/>
          <w:b/>
          <w:iCs/>
        </w:rPr>
      </w:pPr>
      <w:r w:rsidRPr="00444ECD">
        <w:rPr>
          <w:rFonts w:ascii="Sylfaen" w:hAnsi="Sylfaen" w:cs="TimesNewRomanPS-ItalicMT"/>
          <w:b/>
          <w:iCs/>
        </w:rPr>
        <w:t>Articolo 1</w:t>
      </w:r>
      <w:r w:rsidR="00813647">
        <w:rPr>
          <w:rFonts w:ascii="Sylfaen" w:hAnsi="Sylfaen" w:cs="TimesNewRomanPS-ItalicMT"/>
          <w:b/>
          <w:iCs/>
        </w:rPr>
        <w:t>7</w:t>
      </w:r>
    </w:p>
    <w:p w:rsidR="0063118A" w:rsidRPr="00444ECD" w:rsidRDefault="0063118A" w:rsidP="00436F11">
      <w:pPr>
        <w:autoSpaceDE w:val="0"/>
        <w:autoSpaceDN w:val="0"/>
        <w:adjustRightInd w:val="0"/>
        <w:jc w:val="center"/>
        <w:rPr>
          <w:rFonts w:ascii="Sylfaen" w:hAnsi="Sylfaen" w:cs="TimesNewRomanPS-ItalicMT"/>
          <w:b/>
          <w:iCs/>
        </w:rPr>
      </w:pPr>
      <w:r w:rsidRPr="00444ECD">
        <w:rPr>
          <w:rFonts w:ascii="Sylfaen" w:hAnsi="Sylfaen" w:cs="TimesNewRomanPS-ItalicMT"/>
          <w:b/>
          <w:iCs/>
        </w:rPr>
        <w:t>Risorse finanziarie</w:t>
      </w:r>
    </w:p>
    <w:p w:rsidR="0063118A" w:rsidRPr="00436F11" w:rsidRDefault="0063118A" w:rsidP="00436F11">
      <w:pPr>
        <w:autoSpaceDE w:val="0"/>
        <w:autoSpaceDN w:val="0"/>
        <w:adjustRightInd w:val="0"/>
        <w:jc w:val="both"/>
        <w:rPr>
          <w:rFonts w:ascii="Sylfaen" w:hAnsi="Sylfaen" w:cs="TimesNewRomanPSMT"/>
        </w:rPr>
      </w:pPr>
      <w:smartTag w:uri="urn:schemas-microsoft-com:office:smarttags" w:element="PersonName">
        <w:smartTagPr>
          <w:attr w:name="ProductID" w:val="La Giunta Comunale"/>
        </w:smartTagPr>
        <w:r w:rsidRPr="00436F11">
          <w:rPr>
            <w:rFonts w:ascii="Sylfaen" w:hAnsi="Sylfaen" w:cs="TimesNewRomanPSMT"/>
          </w:rPr>
          <w:t>La Giunta Comunale</w:t>
        </w:r>
      </w:smartTag>
      <w:r w:rsidRPr="00436F11">
        <w:rPr>
          <w:rFonts w:ascii="Sylfaen" w:hAnsi="Sylfaen" w:cs="TimesNewRomanPSMT"/>
        </w:rPr>
        <w:t xml:space="preserve"> individua un budget in denaro da assegnare al Consiglio Comunale dei</w:t>
      </w:r>
      <w:r w:rsidR="00436F11">
        <w:rPr>
          <w:rFonts w:ascii="Sylfaen" w:hAnsi="Sylfaen" w:cs="TimesNewRomanPSMT"/>
        </w:rPr>
        <w:t xml:space="preserve"> </w:t>
      </w:r>
      <w:r w:rsidRPr="00436F11">
        <w:rPr>
          <w:rFonts w:ascii="Sylfaen" w:hAnsi="Sylfaen" w:cs="TimesNewRomanPSMT"/>
        </w:rPr>
        <w:t>Ragazzi per lo svolgimento delle proprie attività. Per la gestione di tale budget il CCR si avvale</w:t>
      </w:r>
      <w:r w:rsidR="00436F11" w:rsidRPr="00436F11">
        <w:rPr>
          <w:rFonts w:ascii="Sylfaen" w:hAnsi="Sylfaen" w:cs="TimesNewRomanPSMT"/>
        </w:rPr>
        <w:t xml:space="preserve"> </w:t>
      </w:r>
      <w:r w:rsidRPr="00436F11">
        <w:rPr>
          <w:rFonts w:ascii="Sylfaen" w:hAnsi="Sylfaen" w:cs="TimesNewRomanPSMT"/>
        </w:rPr>
        <w:t>della collaborazione degli uffici comunali. Non sono previsti gettoni di presenza per la</w:t>
      </w:r>
      <w:r w:rsidR="00436F11">
        <w:rPr>
          <w:rFonts w:ascii="Sylfaen" w:hAnsi="Sylfaen" w:cs="TimesNewRomanPSMT"/>
        </w:rPr>
        <w:t xml:space="preserve"> </w:t>
      </w:r>
      <w:r w:rsidRPr="00436F11">
        <w:rPr>
          <w:rFonts w:ascii="Sylfaen" w:hAnsi="Sylfaen" w:cs="TimesNewRomanPSMT"/>
        </w:rPr>
        <w:t>partecipazione alle sedute del Consiglio per i ragazzi.</w:t>
      </w:r>
    </w:p>
    <w:p w:rsidR="00436F11" w:rsidRPr="0063118A" w:rsidRDefault="00436F11" w:rsidP="0063118A">
      <w:pPr>
        <w:autoSpaceDE w:val="0"/>
        <w:autoSpaceDN w:val="0"/>
        <w:adjustRightInd w:val="0"/>
        <w:rPr>
          <w:rFonts w:ascii="TimesNewRomanPSMT" w:hAnsi="TimesNewRomanPSMT" w:cs="TimesNewRomanPSMT"/>
          <w:i/>
        </w:rPr>
      </w:pPr>
    </w:p>
    <w:p w:rsidR="0063118A" w:rsidRPr="00444ECD" w:rsidRDefault="006F38E9" w:rsidP="00436F11">
      <w:pPr>
        <w:autoSpaceDE w:val="0"/>
        <w:autoSpaceDN w:val="0"/>
        <w:adjustRightInd w:val="0"/>
        <w:jc w:val="center"/>
        <w:rPr>
          <w:rFonts w:ascii="Sylfaen" w:hAnsi="Sylfaen" w:cs="TimesNewRomanPS-ItalicMT"/>
          <w:b/>
          <w:iCs/>
        </w:rPr>
      </w:pPr>
      <w:r w:rsidRPr="00444ECD">
        <w:rPr>
          <w:rFonts w:ascii="Sylfaen" w:hAnsi="Sylfaen" w:cs="TimesNewRomanPS-ItalicMT"/>
          <w:b/>
          <w:iCs/>
        </w:rPr>
        <w:t>Articolo 1</w:t>
      </w:r>
      <w:r w:rsidR="00813647">
        <w:rPr>
          <w:rFonts w:ascii="Sylfaen" w:hAnsi="Sylfaen" w:cs="TimesNewRomanPS-ItalicMT"/>
          <w:b/>
          <w:iCs/>
        </w:rPr>
        <w:t>8</w:t>
      </w:r>
    </w:p>
    <w:p w:rsidR="0063118A" w:rsidRPr="00444ECD" w:rsidRDefault="0063118A" w:rsidP="00436F11">
      <w:pPr>
        <w:autoSpaceDE w:val="0"/>
        <w:autoSpaceDN w:val="0"/>
        <w:adjustRightInd w:val="0"/>
        <w:jc w:val="center"/>
        <w:rPr>
          <w:rFonts w:ascii="Sylfaen" w:hAnsi="Sylfaen" w:cs="TimesNewRomanPS-ItalicMT"/>
          <w:b/>
          <w:iCs/>
        </w:rPr>
      </w:pPr>
      <w:r w:rsidRPr="00444ECD">
        <w:rPr>
          <w:rFonts w:ascii="Sylfaen" w:hAnsi="Sylfaen" w:cs="TimesNewRomanPS-ItalicMT"/>
          <w:b/>
          <w:iCs/>
        </w:rPr>
        <w:t>Modifiche al Regolamento</w:t>
      </w:r>
    </w:p>
    <w:p w:rsidR="0063118A" w:rsidRDefault="0063118A" w:rsidP="00436F11">
      <w:pPr>
        <w:autoSpaceDE w:val="0"/>
        <w:autoSpaceDN w:val="0"/>
        <w:adjustRightInd w:val="0"/>
        <w:jc w:val="both"/>
        <w:rPr>
          <w:rFonts w:ascii="Sylfaen" w:hAnsi="Sylfaen" w:cs="TimesNewRomanPSMT"/>
        </w:rPr>
      </w:pPr>
      <w:r w:rsidRPr="00436F11">
        <w:rPr>
          <w:rFonts w:ascii="Sylfaen" w:hAnsi="Sylfaen" w:cs="TimesNewRomanPSMT"/>
        </w:rPr>
        <w:t xml:space="preserve">Il Consiglio comunale </w:t>
      </w:r>
      <w:r w:rsidR="00B5255F">
        <w:rPr>
          <w:rFonts w:ascii="Sylfaen" w:hAnsi="Sylfaen" w:cs="TimesNewRomanPSMT"/>
        </w:rPr>
        <w:t xml:space="preserve">dei ragazzi </w:t>
      </w:r>
      <w:r w:rsidRPr="00436F11">
        <w:rPr>
          <w:rFonts w:ascii="Sylfaen" w:hAnsi="Sylfaen" w:cs="TimesNewRomanPSMT"/>
        </w:rPr>
        <w:t xml:space="preserve">può proporre al Consiglio Comunale di </w:t>
      </w:r>
      <w:r w:rsidR="006F38E9">
        <w:rPr>
          <w:rFonts w:ascii="Sylfaen" w:hAnsi="Sylfaen" w:cs="TimesNewRomanPSMT"/>
        </w:rPr>
        <w:t>Assoro</w:t>
      </w:r>
      <w:r w:rsidRPr="00436F11">
        <w:rPr>
          <w:rFonts w:ascii="Sylfaen" w:hAnsi="Sylfaen" w:cs="TimesNewRomanPSMT"/>
        </w:rPr>
        <w:t xml:space="preserve"> eventuali modifiche ed</w:t>
      </w:r>
      <w:r w:rsidR="00436F11" w:rsidRPr="00436F11">
        <w:rPr>
          <w:rFonts w:ascii="Sylfaen" w:hAnsi="Sylfaen" w:cs="TimesNewRomanPSMT"/>
        </w:rPr>
        <w:t xml:space="preserve"> </w:t>
      </w:r>
      <w:r w:rsidRPr="00436F11">
        <w:rPr>
          <w:rFonts w:ascii="Sylfaen" w:hAnsi="Sylfaen" w:cs="TimesNewRomanPSMT"/>
        </w:rPr>
        <w:t>integrazioni del presente regolamento ove ne ravvisi l’opportunità.</w:t>
      </w:r>
    </w:p>
    <w:p w:rsidR="00DB370E" w:rsidRDefault="00DB370E" w:rsidP="00436F11">
      <w:pPr>
        <w:autoSpaceDE w:val="0"/>
        <w:autoSpaceDN w:val="0"/>
        <w:adjustRightInd w:val="0"/>
        <w:jc w:val="both"/>
        <w:rPr>
          <w:rFonts w:ascii="Sylfaen" w:hAnsi="Sylfaen" w:cs="TimesNewRomanPSMT"/>
        </w:rPr>
      </w:pPr>
    </w:p>
    <w:p w:rsidR="00DB370E" w:rsidRPr="00444ECD" w:rsidRDefault="006F38E9" w:rsidP="00DB370E">
      <w:pPr>
        <w:autoSpaceDE w:val="0"/>
        <w:autoSpaceDN w:val="0"/>
        <w:adjustRightInd w:val="0"/>
        <w:jc w:val="center"/>
        <w:rPr>
          <w:rFonts w:ascii="Sylfaen" w:hAnsi="Sylfaen" w:cs="TimesNewRomanPSMT"/>
          <w:b/>
        </w:rPr>
      </w:pPr>
      <w:r w:rsidRPr="00444ECD">
        <w:rPr>
          <w:rFonts w:ascii="Sylfaen" w:hAnsi="Sylfaen" w:cs="TimesNewRomanPSMT"/>
          <w:b/>
        </w:rPr>
        <w:t>Articolo 1</w:t>
      </w:r>
      <w:r w:rsidR="00813647">
        <w:rPr>
          <w:rFonts w:ascii="Sylfaen" w:hAnsi="Sylfaen" w:cs="TimesNewRomanPSMT"/>
          <w:b/>
        </w:rPr>
        <w:t>9</w:t>
      </w:r>
    </w:p>
    <w:p w:rsidR="00DB370E" w:rsidRPr="00444ECD" w:rsidRDefault="00DB370E" w:rsidP="00DB370E">
      <w:pPr>
        <w:autoSpaceDE w:val="0"/>
        <w:autoSpaceDN w:val="0"/>
        <w:adjustRightInd w:val="0"/>
        <w:jc w:val="center"/>
        <w:rPr>
          <w:rFonts w:ascii="Sylfaen" w:hAnsi="Sylfaen" w:cs="TimesNewRomanPSMT"/>
          <w:b/>
        </w:rPr>
      </w:pPr>
      <w:r w:rsidRPr="00444ECD">
        <w:rPr>
          <w:rFonts w:ascii="Sylfaen" w:hAnsi="Sylfaen" w:cs="TimesNewRomanPSMT"/>
          <w:b/>
        </w:rPr>
        <w:t>Norma transitoria</w:t>
      </w:r>
    </w:p>
    <w:p w:rsidR="0063118A" w:rsidRPr="0063118A" w:rsidRDefault="00DB370E" w:rsidP="00B5255F">
      <w:pPr>
        <w:autoSpaceDE w:val="0"/>
        <w:autoSpaceDN w:val="0"/>
        <w:adjustRightInd w:val="0"/>
        <w:rPr>
          <w:i/>
        </w:rPr>
      </w:pPr>
      <w:r>
        <w:rPr>
          <w:rFonts w:ascii="Sylfaen" w:hAnsi="Sylfaen" w:cs="TimesNewRomanPSMT"/>
        </w:rPr>
        <w:t xml:space="preserve">Le prime elezioni dei consiglieri del Consiglio Comunale </w:t>
      </w:r>
      <w:r w:rsidR="00B5255F">
        <w:rPr>
          <w:rFonts w:ascii="Sylfaen" w:hAnsi="Sylfaen" w:cs="TimesNewRomanPSMT"/>
        </w:rPr>
        <w:t>dei ragazzi  e del sindaco di svolgeranno secondo quanto previsto da delibera di Giunta comunale successiva alla votazione del presente regolamento.</w:t>
      </w:r>
    </w:p>
    <w:sectPr w:rsidR="0063118A" w:rsidRPr="0063118A" w:rsidSect="00ED7192">
      <w:pgSz w:w="12240" w:h="15840"/>
      <w:pgMar w:top="1021"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imesNewRomanPS-BoldMT">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NewRomanPS-ItalicMT">
    <w:panose1 w:val="00000000000000000000"/>
    <w:charset w:val="00"/>
    <w:family w:val="auto"/>
    <w:notTrueType/>
    <w:pitch w:val="default"/>
    <w:sig w:usb0="00000003" w:usb1="00000000" w:usb2="00000000" w:usb3="00000000" w:csb0="00000001" w:csb1="00000000"/>
  </w:font>
  <w:font w:name="TimesNewRomanPS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C57A0"/>
    <w:multiLevelType w:val="hybridMultilevel"/>
    <w:tmpl w:val="BC1294F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41F10283"/>
    <w:multiLevelType w:val="hybridMultilevel"/>
    <w:tmpl w:val="597AEF8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54E21966"/>
    <w:multiLevelType w:val="hybridMultilevel"/>
    <w:tmpl w:val="BC1294F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67B01D70"/>
    <w:multiLevelType w:val="hybridMultilevel"/>
    <w:tmpl w:val="F1DE92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18A"/>
    <w:rsid w:val="000B46CB"/>
    <w:rsid w:val="000F17B0"/>
    <w:rsid w:val="00166B63"/>
    <w:rsid w:val="001846A0"/>
    <w:rsid w:val="00196AFC"/>
    <w:rsid w:val="001C38EC"/>
    <w:rsid w:val="00204F00"/>
    <w:rsid w:val="0025426F"/>
    <w:rsid w:val="003C64C9"/>
    <w:rsid w:val="00400866"/>
    <w:rsid w:val="00400CE7"/>
    <w:rsid w:val="004040E1"/>
    <w:rsid w:val="00436F11"/>
    <w:rsid w:val="0044142F"/>
    <w:rsid w:val="00444ECD"/>
    <w:rsid w:val="00497D21"/>
    <w:rsid w:val="004B0E4C"/>
    <w:rsid w:val="005D0908"/>
    <w:rsid w:val="0063118A"/>
    <w:rsid w:val="006E219B"/>
    <w:rsid w:val="006F38E9"/>
    <w:rsid w:val="006F3A33"/>
    <w:rsid w:val="007C5988"/>
    <w:rsid w:val="00813647"/>
    <w:rsid w:val="008B4F7B"/>
    <w:rsid w:val="009449D7"/>
    <w:rsid w:val="009F0EB8"/>
    <w:rsid w:val="00A11AD6"/>
    <w:rsid w:val="00A36E68"/>
    <w:rsid w:val="00A53ED1"/>
    <w:rsid w:val="00A85D0D"/>
    <w:rsid w:val="00AE1C3A"/>
    <w:rsid w:val="00B31B8D"/>
    <w:rsid w:val="00B5255F"/>
    <w:rsid w:val="00B562FB"/>
    <w:rsid w:val="00B574AC"/>
    <w:rsid w:val="00C27F71"/>
    <w:rsid w:val="00C506B3"/>
    <w:rsid w:val="00C63E1F"/>
    <w:rsid w:val="00D64E68"/>
    <w:rsid w:val="00DB370E"/>
    <w:rsid w:val="00DD2793"/>
    <w:rsid w:val="00DF2540"/>
    <w:rsid w:val="00E11C1D"/>
    <w:rsid w:val="00ED7192"/>
    <w:rsid w:val="00F15355"/>
    <w:rsid w:val="00FE7B9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39EEBEBA-A396-4D9E-93BB-E3CD962B7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rsid w:val="006F38E9"/>
    <w:rPr>
      <w:rFonts w:ascii="Segoe UI" w:hAnsi="Segoe UI"/>
      <w:sz w:val="18"/>
      <w:szCs w:val="18"/>
      <w:lang w:val="x-none" w:eastAsia="x-none"/>
    </w:rPr>
  </w:style>
  <w:style w:type="character" w:customStyle="1" w:styleId="TestofumettoCarattere">
    <w:name w:val="Testo fumetto Carattere"/>
    <w:link w:val="Testofumetto"/>
    <w:rsid w:val="006F38E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1367</Words>
  <Characters>7794</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Regolamento del Consiglio Comunale dei Ragazzi e del baby Sindaco di Ragusa</vt:lpstr>
    </vt:vector>
  </TitlesOfParts>
  <Company/>
  <LinksUpToDate>false</LinksUpToDate>
  <CharactersWithSpaces>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Regolamento del Consiglio Comunale dei Ragazzi e del baby Sindaco di Ragusa</dc:title>
  <dc:subject/>
  <dc:creator>Standard</dc:creator>
  <cp:keywords/>
  <cp:lastModifiedBy>Utente Windows</cp:lastModifiedBy>
  <cp:revision>2</cp:revision>
  <cp:lastPrinted>2019-12-12T08:38:00Z</cp:lastPrinted>
  <dcterms:created xsi:type="dcterms:W3CDTF">2019-12-12T11:40:00Z</dcterms:created>
  <dcterms:modified xsi:type="dcterms:W3CDTF">2019-12-12T11:40:00Z</dcterms:modified>
</cp:coreProperties>
</file>