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7104A35A" w14:textId="77777777" w:rsidR="007868F1" w:rsidRPr="00D21E25" w:rsidRDefault="007868F1" w:rsidP="00D21E25">
      <w:pPr>
        <w:pBdr>
          <w:top w:val="single" w:sz="4" w:space="1" w:color="auto"/>
          <w:left w:val="single" w:sz="4" w:space="4" w:color="auto"/>
          <w:bottom w:val="single" w:sz="4" w:space="1" w:color="auto"/>
          <w:right w:val="single" w:sz="4" w:space="4" w:color="auto"/>
        </w:pBdr>
        <w:spacing w:line="276" w:lineRule="auto"/>
        <w:jc w:val="center"/>
        <w:rPr>
          <w:rFonts w:ascii="Ebrima" w:hAnsi="Ebrima"/>
          <w:b/>
          <w:bCs/>
          <w:sz w:val="60"/>
          <w:szCs w:val="60"/>
        </w:rPr>
      </w:pPr>
      <w:bookmarkStart w:id="0" w:name="_GoBack"/>
      <w:bookmarkEnd w:id="0"/>
      <w:r w:rsidRPr="00D21E25">
        <w:rPr>
          <w:rFonts w:ascii="Ebrima" w:hAnsi="Ebrima"/>
          <w:b/>
          <w:bCs/>
          <w:sz w:val="60"/>
          <w:szCs w:val="60"/>
        </w:rPr>
        <w:t xml:space="preserve">STATUTO </w:t>
      </w:r>
    </w:p>
    <w:p w14:paraId="5D4E4BF8" w14:textId="3328F50C" w:rsidR="007868F1" w:rsidRPr="00D21E25" w:rsidRDefault="007868F1" w:rsidP="00D21E25">
      <w:pPr>
        <w:pBdr>
          <w:top w:val="single" w:sz="4" w:space="1" w:color="auto"/>
          <w:left w:val="single" w:sz="4" w:space="4" w:color="auto"/>
          <w:bottom w:val="single" w:sz="4" w:space="1" w:color="auto"/>
          <w:right w:val="single" w:sz="4" w:space="4" w:color="auto"/>
        </w:pBdr>
        <w:spacing w:line="276" w:lineRule="auto"/>
        <w:jc w:val="center"/>
        <w:rPr>
          <w:rFonts w:ascii="Ebrima" w:hAnsi="Ebrima"/>
          <w:b/>
          <w:bCs/>
          <w:iCs/>
          <w:sz w:val="40"/>
          <w:szCs w:val="40"/>
        </w:rPr>
      </w:pPr>
      <w:r w:rsidRPr="00D21E25">
        <w:rPr>
          <w:rFonts w:ascii="Ebrima" w:hAnsi="Ebrima"/>
          <w:b/>
          <w:bCs/>
          <w:iCs/>
          <w:sz w:val="40"/>
          <w:szCs w:val="40"/>
        </w:rPr>
        <w:t>CONSORZIO DEI COMUNI ENNESI</w:t>
      </w:r>
    </w:p>
    <w:p w14:paraId="28E811E2" w14:textId="77777777" w:rsidR="00D21E25" w:rsidRPr="00D21E25" w:rsidRDefault="00D21E25" w:rsidP="006847E3">
      <w:pPr>
        <w:spacing w:line="276" w:lineRule="auto"/>
        <w:jc w:val="center"/>
        <w:rPr>
          <w:rFonts w:ascii="Ebrima" w:hAnsi="Ebrima"/>
          <w:b/>
          <w:bCs/>
          <w:sz w:val="28"/>
          <w:szCs w:val="28"/>
        </w:rPr>
      </w:pPr>
    </w:p>
    <w:p w14:paraId="2CBDB75A" w14:textId="33218B41" w:rsidR="008C3ED6" w:rsidRPr="00D21E25" w:rsidRDefault="00A628C7" w:rsidP="006847E3">
      <w:pPr>
        <w:spacing w:line="276" w:lineRule="auto"/>
        <w:jc w:val="center"/>
        <w:rPr>
          <w:rFonts w:ascii="Ebrima" w:hAnsi="Ebrima"/>
          <w:b/>
          <w:bCs/>
          <w:sz w:val="28"/>
          <w:szCs w:val="28"/>
        </w:rPr>
      </w:pPr>
      <w:r w:rsidRPr="00D21E25">
        <w:rPr>
          <w:rFonts w:ascii="Ebrima" w:hAnsi="Ebrima"/>
          <w:b/>
          <w:bCs/>
          <w:sz w:val="28"/>
          <w:szCs w:val="28"/>
        </w:rPr>
        <w:t>TITOLO</w:t>
      </w:r>
      <w:r w:rsidR="0002398B" w:rsidRPr="00D21E25">
        <w:rPr>
          <w:rFonts w:ascii="Ebrima" w:hAnsi="Ebrima"/>
          <w:b/>
          <w:bCs/>
          <w:sz w:val="28"/>
          <w:szCs w:val="28"/>
        </w:rPr>
        <w:t xml:space="preserve"> I – </w:t>
      </w:r>
      <w:r w:rsidRPr="00D21E25">
        <w:rPr>
          <w:rFonts w:ascii="Ebrima" w:hAnsi="Ebrima"/>
          <w:b/>
          <w:bCs/>
          <w:sz w:val="28"/>
          <w:szCs w:val="28"/>
        </w:rPr>
        <w:t>DISPOSIZIONI GENERALI</w:t>
      </w:r>
    </w:p>
    <w:p w14:paraId="5A914FAF" w14:textId="0DE8D1BA" w:rsidR="008C3ED6" w:rsidRPr="00D21E25" w:rsidRDefault="0002398B" w:rsidP="006847E3">
      <w:pPr>
        <w:spacing w:line="276" w:lineRule="auto"/>
        <w:jc w:val="center"/>
        <w:rPr>
          <w:rFonts w:ascii="Ebrima" w:hAnsi="Ebrima"/>
          <w:b/>
          <w:bCs/>
          <w:sz w:val="24"/>
          <w:szCs w:val="24"/>
        </w:rPr>
      </w:pPr>
      <w:r w:rsidRPr="00D21E25">
        <w:rPr>
          <w:rFonts w:ascii="Ebrima" w:hAnsi="Ebrima"/>
          <w:b/>
          <w:bCs/>
          <w:sz w:val="24"/>
          <w:szCs w:val="24"/>
        </w:rPr>
        <w:t>Art 1. Costituzione, denominazione, sede e composizione</w:t>
      </w:r>
    </w:p>
    <w:p w14:paraId="4A41C4B4" w14:textId="2493357E" w:rsidR="00F91757" w:rsidRPr="00D21E25" w:rsidRDefault="00740EAB" w:rsidP="00740EAB">
      <w:pPr>
        <w:pStyle w:val="Paragrafoelenco"/>
        <w:numPr>
          <w:ilvl w:val="0"/>
          <w:numId w:val="21"/>
        </w:numPr>
        <w:spacing w:before="240" w:line="276" w:lineRule="auto"/>
        <w:jc w:val="both"/>
        <w:rPr>
          <w:rFonts w:ascii="Ebrima" w:hAnsi="Ebrima"/>
        </w:rPr>
      </w:pPr>
      <w:r w:rsidRPr="00D21E25">
        <w:rPr>
          <w:rFonts w:ascii="Ebrima" w:hAnsi="Ebrima"/>
        </w:rPr>
        <w:t>È costituito, in base al disposto dall’art. 31 del D.lgs. n. 267 del 2000 (T.U.E.L.), il Consorzio Pubblico denominato “</w:t>
      </w:r>
      <w:r w:rsidRPr="00D21E25">
        <w:rPr>
          <w:rFonts w:ascii="Ebrima" w:hAnsi="Ebrima"/>
          <w:color w:val="FF0000"/>
        </w:rPr>
        <w:t>Consorzio dei Comuni Ennesi</w:t>
      </w:r>
      <w:r w:rsidRPr="00D21E25">
        <w:rPr>
          <w:rFonts w:ascii="Ebrima" w:hAnsi="Ebrima"/>
        </w:rPr>
        <w:t>”</w:t>
      </w:r>
      <w:r w:rsidRPr="00D21E25">
        <w:rPr>
          <w:rFonts w:ascii="Ebrima" w:hAnsi="Ebrima"/>
          <w:color w:val="FF0000"/>
        </w:rPr>
        <w:t xml:space="preserve"> </w:t>
      </w:r>
      <w:r w:rsidRPr="00D21E25">
        <w:rPr>
          <w:rFonts w:ascii="Ebrima" w:hAnsi="Ebrima"/>
        </w:rPr>
        <w:t xml:space="preserve">(di seguito Consorzio). La sua durata è fissata </w:t>
      </w:r>
      <w:r w:rsidRPr="00D21E25">
        <w:rPr>
          <w:rFonts w:ascii="Ebrima" w:hAnsi="Ebrima"/>
          <w:color w:val="000000" w:themeColor="text1"/>
        </w:rPr>
        <w:t>fino al 31.12.2031. Alla scadenza, salvo diverse determinazioni dell’Assemblea consortile, la durata del Consorzio è prorogata di ulteriori 10 anni.</w:t>
      </w:r>
    </w:p>
    <w:p w14:paraId="7506615C" w14:textId="77777777" w:rsidR="006847E3" w:rsidRPr="00D21E25" w:rsidRDefault="006847E3" w:rsidP="006847E3">
      <w:pPr>
        <w:pStyle w:val="Paragrafoelenco"/>
        <w:spacing w:line="276" w:lineRule="auto"/>
        <w:jc w:val="both"/>
        <w:rPr>
          <w:rFonts w:ascii="Ebrima" w:hAnsi="Ebrima"/>
        </w:rPr>
      </w:pPr>
    </w:p>
    <w:p w14:paraId="10D1EF40" w14:textId="2D699A05" w:rsidR="006847E3" w:rsidRPr="00D21E25" w:rsidRDefault="0002398B" w:rsidP="008C2618">
      <w:pPr>
        <w:pStyle w:val="Paragrafoelenco"/>
        <w:numPr>
          <w:ilvl w:val="0"/>
          <w:numId w:val="21"/>
        </w:numPr>
        <w:spacing w:line="276" w:lineRule="auto"/>
        <w:jc w:val="both"/>
        <w:rPr>
          <w:rFonts w:ascii="Ebrima" w:hAnsi="Ebrima"/>
        </w:rPr>
      </w:pPr>
      <w:r w:rsidRPr="00D21E25">
        <w:rPr>
          <w:rFonts w:ascii="Ebrima" w:hAnsi="Ebrima"/>
        </w:rPr>
        <w:t xml:space="preserve">Il consorzio ha </w:t>
      </w:r>
      <w:r w:rsidR="00F91757" w:rsidRPr="00D21E25">
        <w:rPr>
          <w:rFonts w:ascii="Ebrima" w:hAnsi="Ebrima"/>
        </w:rPr>
        <w:t xml:space="preserve">sede legale e sede fisica attualmente nel Comune di ___________________. </w:t>
      </w:r>
    </w:p>
    <w:p w14:paraId="60154EB0" w14:textId="014561A1" w:rsidR="00740EAB" w:rsidRPr="00D21E25" w:rsidRDefault="0002398B" w:rsidP="00740EAB">
      <w:pPr>
        <w:pStyle w:val="Paragrafoelenco"/>
        <w:numPr>
          <w:ilvl w:val="0"/>
          <w:numId w:val="21"/>
        </w:numPr>
        <w:spacing w:line="276" w:lineRule="auto"/>
        <w:jc w:val="both"/>
        <w:rPr>
          <w:rFonts w:ascii="Ebrima" w:hAnsi="Ebrima"/>
        </w:rPr>
      </w:pPr>
      <w:r w:rsidRPr="00D21E25">
        <w:rPr>
          <w:rFonts w:ascii="Ebrima" w:hAnsi="Ebrima"/>
        </w:rPr>
        <w:t>Fanno parte del consorzio i seguenti Enti locali di seguito indicati come enti consorziati:</w:t>
      </w:r>
    </w:p>
    <w:p w14:paraId="731D08DC" w14:textId="73064EAE" w:rsidR="0002398B" w:rsidRPr="00D21E25" w:rsidRDefault="0002398B" w:rsidP="00CD6BD7">
      <w:pPr>
        <w:pStyle w:val="Paragrafoelenco"/>
        <w:numPr>
          <w:ilvl w:val="0"/>
          <w:numId w:val="23"/>
        </w:numPr>
        <w:spacing w:line="276" w:lineRule="auto"/>
        <w:jc w:val="both"/>
        <w:rPr>
          <w:rFonts w:ascii="Ebrima" w:hAnsi="Ebrima"/>
        </w:rPr>
      </w:pPr>
      <w:r w:rsidRPr="00D21E25">
        <w:rPr>
          <w:rFonts w:ascii="Ebrima" w:hAnsi="Ebrima"/>
        </w:rPr>
        <w:t>Comune di</w:t>
      </w:r>
      <w:r w:rsidR="00E214F6" w:rsidRPr="00D21E25">
        <w:rPr>
          <w:rFonts w:ascii="Ebrima" w:hAnsi="Ebrima"/>
        </w:rPr>
        <w:t xml:space="preserve"> ____________</w:t>
      </w:r>
    </w:p>
    <w:p w14:paraId="786FFC08" w14:textId="6577221A" w:rsidR="00E214F6" w:rsidRPr="00D21E25" w:rsidRDefault="0002398B" w:rsidP="00CD6BD7">
      <w:pPr>
        <w:pStyle w:val="Paragrafoelenco"/>
        <w:numPr>
          <w:ilvl w:val="0"/>
          <w:numId w:val="23"/>
        </w:numPr>
        <w:spacing w:line="276" w:lineRule="auto"/>
        <w:jc w:val="both"/>
        <w:rPr>
          <w:rFonts w:ascii="Ebrima" w:hAnsi="Ebrima"/>
        </w:rPr>
      </w:pPr>
      <w:r w:rsidRPr="00D21E25">
        <w:rPr>
          <w:rFonts w:ascii="Ebrima" w:hAnsi="Ebrima"/>
        </w:rPr>
        <w:t>Comune di</w:t>
      </w:r>
      <w:r w:rsidR="00E214F6" w:rsidRPr="00D21E25">
        <w:rPr>
          <w:rFonts w:ascii="Ebrima" w:hAnsi="Ebrima"/>
        </w:rPr>
        <w:t xml:space="preserve"> ____________</w:t>
      </w:r>
    </w:p>
    <w:p w14:paraId="23C1AB67" w14:textId="2126D034" w:rsidR="0002398B" w:rsidRPr="00D21E25" w:rsidRDefault="0002398B" w:rsidP="00CD6BD7">
      <w:pPr>
        <w:pStyle w:val="Paragrafoelenco"/>
        <w:numPr>
          <w:ilvl w:val="0"/>
          <w:numId w:val="23"/>
        </w:numPr>
        <w:spacing w:line="276" w:lineRule="auto"/>
        <w:jc w:val="both"/>
        <w:rPr>
          <w:rFonts w:ascii="Ebrima" w:hAnsi="Ebrima"/>
        </w:rPr>
      </w:pPr>
      <w:r w:rsidRPr="00D21E25">
        <w:rPr>
          <w:rFonts w:ascii="Ebrima" w:hAnsi="Ebrima"/>
        </w:rPr>
        <w:t>Comune di</w:t>
      </w:r>
      <w:r w:rsidR="00E214F6" w:rsidRPr="00D21E25">
        <w:rPr>
          <w:rFonts w:ascii="Ebrima" w:hAnsi="Ebrima"/>
        </w:rPr>
        <w:t xml:space="preserve"> ____________</w:t>
      </w:r>
    </w:p>
    <w:p w14:paraId="60458785" w14:textId="08BAE0D7" w:rsidR="0002398B" w:rsidRPr="00D21E25" w:rsidRDefault="0002398B" w:rsidP="008C3ED6">
      <w:pPr>
        <w:pStyle w:val="Paragrafoelenco"/>
        <w:spacing w:line="276" w:lineRule="auto"/>
        <w:ind w:left="0"/>
        <w:jc w:val="both"/>
        <w:rPr>
          <w:rFonts w:ascii="Ebrima" w:hAnsi="Ebrima"/>
        </w:rPr>
      </w:pPr>
    </w:p>
    <w:p w14:paraId="765B28DF" w14:textId="77777777" w:rsidR="0001299A" w:rsidRPr="00D21E25" w:rsidRDefault="0001299A" w:rsidP="008C3ED6">
      <w:pPr>
        <w:pStyle w:val="Paragrafoelenco"/>
        <w:spacing w:line="276" w:lineRule="auto"/>
        <w:ind w:left="0"/>
        <w:rPr>
          <w:rFonts w:ascii="Ebrima" w:hAnsi="Ebrima"/>
          <w:b/>
          <w:bCs/>
          <w:sz w:val="24"/>
          <w:szCs w:val="24"/>
        </w:rPr>
      </w:pPr>
    </w:p>
    <w:p w14:paraId="4C7C7396" w14:textId="357F793F" w:rsidR="0002398B" w:rsidRPr="00D21E25" w:rsidRDefault="0002398B" w:rsidP="006847E3">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2 - </w:t>
      </w:r>
      <w:r w:rsidR="008C3ED6" w:rsidRPr="00D21E25">
        <w:rPr>
          <w:rFonts w:ascii="Ebrima" w:hAnsi="Ebrima"/>
          <w:b/>
          <w:bCs/>
          <w:sz w:val="24"/>
          <w:szCs w:val="24"/>
        </w:rPr>
        <w:t>Natura giuridica del Consorzio</w:t>
      </w:r>
    </w:p>
    <w:p w14:paraId="3D22C42E" w14:textId="77777777" w:rsidR="0015365B" w:rsidRPr="00D21E25" w:rsidRDefault="0015365B" w:rsidP="008C3ED6">
      <w:pPr>
        <w:pStyle w:val="Paragrafoelenco"/>
        <w:spacing w:line="276" w:lineRule="auto"/>
        <w:ind w:left="0"/>
        <w:rPr>
          <w:rFonts w:ascii="Ebrima" w:hAnsi="Ebrima"/>
          <w:b/>
          <w:bCs/>
          <w:sz w:val="24"/>
          <w:szCs w:val="24"/>
        </w:rPr>
      </w:pPr>
    </w:p>
    <w:p w14:paraId="10D6A7BB" w14:textId="1C6F4B2F" w:rsidR="006847E3" w:rsidRPr="00D21E25" w:rsidRDefault="0002398B" w:rsidP="006847E3">
      <w:pPr>
        <w:pStyle w:val="Paragrafoelenco"/>
        <w:spacing w:line="276" w:lineRule="auto"/>
        <w:ind w:left="0"/>
        <w:jc w:val="both"/>
        <w:rPr>
          <w:rFonts w:ascii="Ebrima" w:hAnsi="Ebrima"/>
        </w:rPr>
      </w:pPr>
      <w:r w:rsidRPr="00D21E25">
        <w:rPr>
          <w:rFonts w:ascii="Ebrima" w:hAnsi="Ebrima"/>
        </w:rPr>
        <w:t xml:space="preserve">1. </w:t>
      </w:r>
      <w:r w:rsidR="006847E3" w:rsidRPr="00D21E25">
        <w:rPr>
          <w:rFonts w:ascii="Ebrima" w:hAnsi="Ebrima"/>
        </w:rPr>
        <w:t xml:space="preserve">Il Consorzio è un’organizzazione permanente, dotato di personalità giuridica di diritto pubblico, di autonomia organizzativa, finanziaria e patrimoniale, </w:t>
      </w:r>
      <w:r w:rsidR="006847E3" w:rsidRPr="00D21E25">
        <w:rPr>
          <w:rFonts w:ascii="Ebrima" w:eastAsia="Times New Roman" w:hAnsi="Ebrima" w:cs="Segoe UI Semibold"/>
          <w:color w:val="3E3F3E"/>
          <w:lang w:eastAsia="it-IT"/>
        </w:rPr>
        <w:t>creato per assolvere ai compiti propri di tutti i soggetti partecipanti, e pertanto, si pongono come una struttura strumentale all’espletamento dei medesimi compiti.</w:t>
      </w:r>
    </w:p>
    <w:p w14:paraId="427AC21F" w14:textId="4F99DA80" w:rsidR="006847E3" w:rsidRPr="00D21E25" w:rsidRDefault="006847E3" w:rsidP="008A7078">
      <w:pPr>
        <w:pStyle w:val="Paragrafoelenco"/>
        <w:spacing w:line="276" w:lineRule="auto"/>
        <w:ind w:left="0"/>
        <w:jc w:val="both"/>
        <w:rPr>
          <w:rFonts w:ascii="Ebrima" w:hAnsi="Ebrima"/>
        </w:rPr>
      </w:pPr>
    </w:p>
    <w:p w14:paraId="63831F6A" w14:textId="1216D979" w:rsidR="0015365B" w:rsidRPr="00D21E25" w:rsidRDefault="0002398B" w:rsidP="006847E3">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3 </w:t>
      </w:r>
      <w:r w:rsidR="002176A2" w:rsidRPr="00D21E25">
        <w:rPr>
          <w:rFonts w:ascii="Ebrima" w:hAnsi="Ebrima"/>
          <w:b/>
          <w:bCs/>
          <w:sz w:val="24"/>
          <w:szCs w:val="24"/>
        </w:rPr>
        <w:t>–</w:t>
      </w:r>
      <w:r w:rsidRPr="00D21E25">
        <w:rPr>
          <w:rFonts w:ascii="Ebrima" w:hAnsi="Ebrima"/>
          <w:b/>
          <w:bCs/>
          <w:sz w:val="24"/>
          <w:szCs w:val="24"/>
        </w:rPr>
        <w:t xml:space="preserve"> </w:t>
      </w:r>
      <w:r w:rsidR="008C3ED6" w:rsidRPr="00D21E25">
        <w:rPr>
          <w:rFonts w:ascii="Ebrima" w:hAnsi="Ebrima"/>
          <w:b/>
          <w:bCs/>
          <w:sz w:val="24"/>
          <w:szCs w:val="24"/>
        </w:rPr>
        <w:t>Finalità</w:t>
      </w:r>
      <w:r w:rsidR="002176A2" w:rsidRPr="00D21E25">
        <w:rPr>
          <w:rFonts w:ascii="Ebrima" w:hAnsi="Ebrima"/>
          <w:b/>
          <w:bCs/>
          <w:sz w:val="24"/>
          <w:szCs w:val="24"/>
        </w:rPr>
        <w:t xml:space="preserve"> e scopi</w:t>
      </w:r>
      <w:r w:rsidR="008C3ED6" w:rsidRPr="00D21E25">
        <w:rPr>
          <w:rFonts w:ascii="Ebrima" w:hAnsi="Ebrima"/>
          <w:b/>
          <w:bCs/>
          <w:sz w:val="24"/>
          <w:szCs w:val="24"/>
        </w:rPr>
        <w:t xml:space="preserve"> del Consorzio</w:t>
      </w:r>
      <w:r w:rsidR="008C3ED6" w:rsidRPr="00D21E25">
        <w:rPr>
          <w:rFonts w:ascii="Ebrima" w:hAnsi="Ebrima"/>
          <w:b/>
          <w:bCs/>
          <w:sz w:val="24"/>
          <w:szCs w:val="24"/>
        </w:rPr>
        <w:cr/>
      </w:r>
    </w:p>
    <w:p w14:paraId="7051EBA4" w14:textId="03C8FD83" w:rsidR="001E3FF7" w:rsidRPr="00D21E25" w:rsidRDefault="00740EAB" w:rsidP="00D21E25">
      <w:pPr>
        <w:pStyle w:val="Paragrafoelenco"/>
        <w:numPr>
          <w:ilvl w:val="0"/>
          <w:numId w:val="14"/>
        </w:numPr>
        <w:spacing w:line="276" w:lineRule="auto"/>
        <w:jc w:val="both"/>
        <w:rPr>
          <w:rFonts w:ascii="Ebrima" w:hAnsi="Ebrima"/>
        </w:rPr>
      </w:pPr>
      <w:r w:rsidRPr="00D21E25">
        <w:rPr>
          <w:rFonts w:ascii="Ebrima" w:hAnsi="Ebrima"/>
        </w:rPr>
        <w:t xml:space="preserve">Il Consorzio è costituito con la finalità di costruire una cornice strategica e di incubazione per le azioni già sviluppate o da svilupparsi nel territorio degli enti consorziati relativamente agli strumenti di programmazione e di governo del </w:t>
      </w:r>
      <w:r w:rsidRPr="00D21E25">
        <w:rPr>
          <w:rFonts w:ascii="Ebrima" w:hAnsi="Ebrima"/>
        </w:rPr>
        <w:lastRenderedPageBreak/>
        <w:t xml:space="preserve">territorio su scala locale e di “area vasta”, </w:t>
      </w:r>
      <w:r w:rsidRPr="00D21E25">
        <w:rPr>
          <w:rFonts w:ascii="Ebrima" w:eastAsia="Times New Roman" w:hAnsi="Ebrima" w:cs="Segoe UI Semibold"/>
          <w:color w:val="3E3F3E"/>
          <w:lang w:eastAsia="it-IT"/>
        </w:rPr>
        <w:t>per la realizzazione di opere e la gestione di servizi di interesse comune ai consociati</w:t>
      </w:r>
      <w:r w:rsidRPr="00D21E25">
        <w:rPr>
          <w:rFonts w:ascii="Ebrima" w:hAnsi="Ebrima"/>
        </w:rPr>
        <w:t>, per la continua attivazione e promozione di politiche attive di salvaguardia, valorizzazione, sviluppo socio-economico e rigenerazione ecologica del territorio mediante un processo di continuo scambio tra abitanti e istituzioni.</w:t>
      </w:r>
    </w:p>
    <w:p w14:paraId="50B22B68" w14:textId="77777777" w:rsidR="00D21E25" w:rsidRPr="00D21E25" w:rsidRDefault="00D21E25" w:rsidP="00D21E25">
      <w:pPr>
        <w:pStyle w:val="Paragrafoelenco"/>
        <w:spacing w:line="276" w:lineRule="auto"/>
        <w:ind w:left="360"/>
        <w:jc w:val="both"/>
        <w:rPr>
          <w:rFonts w:ascii="Ebrima" w:hAnsi="Ebrima"/>
        </w:rPr>
      </w:pPr>
    </w:p>
    <w:p w14:paraId="6CF339D3" w14:textId="5E38240C" w:rsidR="002176A2" w:rsidRPr="00D21E25" w:rsidRDefault="00CD57B7" w:rsidP="002176A2">
      <w:pPr>
        <w:pStyle w:val="Paragrafoelenco"/>
        <w:numPr>
          <w:ilvl w:val="0"/>
          <w:numId w:val="14"/>
        </w:numPr>
        <w:spacing w:line="276" w:lineRule="auto"/>
        <w:jc w:val="both"/>
        <w:rPr>
          <w:rFonts w:ascii="Ebrima" w:hAnsi="Ebrima"/>
          <w:strike/>
        </w:rPr>
      </w:pPr>
      <w:r w:rsidRPr="00D21E25">
        <w:rPr>
          <w:rFonts w:ascii="Ebrima" w:hAnsi="Ebrima"/>
        </w:rPr>
        <w:t>Il Consorzio</w:t>
      </w:r>
      <w:r w:rsidR="008C3ED6" w:rsidRPr="00D21E25">
        <w:rPr>
          <w:rFonts w:ascii="Ebrima" w:hAnsi="Ebrima"/>
        </w:rPr>
        <w:t xml:space="preserve"> ha come finalità la gestione, in forma associata, </w:t>
      </w:r>
      <w:r w:rsidR="0015365B" w:rsidRPr="00D21E25">
        <w:rPr>
          <w:rFonts w:ascii="Ebrima" w:hAnsi="Ebrima"/>
        </w:rPr>
        <w:t xml:space="preserve">delle azioni di programmazione, pianificazione, concertazione e partecipazione ai bandi delle linee di intervento previste dal </w:t>
      </w:r>
      <w:r w:rsidR="00740EAB" w:rsidRPr="00D21E25">
        <w:rPr>
          <w:rFonts w:ascii="Ebrima" w:hAnsi="Ebrima"/>
          <w:b/>
          <w:i/>
        </w:rPr>
        <w:t>P</w:t>
      </w:r>
      <w:r w:rsidR="0015365B" w:rsidRPr="00D21E25">
        <w:rPr>
          <w:rFonts w:ascii="Ebrima" w:hAnsi="Ebrima"/>
          <w:b/>
          <w:i/>
        </w:rPr>
        <w:t>iano nazionale di ripresa e resilienza</w:t>
      </w:r>
      <w:r w:rsidR="0015365B" w:rsidRPr="00D21E25">
        <w:rPr>
          <w:rFonts w:ascii="Ebrima" w:hAnsi="Ebrima"/>
        </w:rPr>
        <w:t xml:space="preserve"> e di tutte le altre azioni di </w:t>
      </w:r>
      <w:r w:rsidR="0015365B" w:rsidRPr="00D21E25">
        <w:rPr>
          <w:rFonts w:ascii="Ebrima" w:hAnsi="Ebrima" w:cs="Times New Roman"/>
        </w:rPr>
        <w:t xml:space="preserve">finanziamento </w:t>
      </w:r>
      <w:r w:rsidR="00BD5618" w:rsidRPr="00D21E25">
        <w:rPr>
          <w:rFonts w:ascii="Ebrima" w:hAnsi="Ebrima" w:cs="Times New Roman"/>
        </w:rPr>
        <w:t>in cui può essere più opportuno e vantaggioso</w:t>
      </w:r>
      <w:r w:rsidR="0015365B" w:rsidRPr="00D21E25">
        <w:rPr>
          <w:rFonts w:ascii="Ebrima" w:hAnsi="Ebrima" w:cs="Times New Roman"/>
        </w:rPr>
        <w:t>.</w:t>
      </w:r>
      <w:r w:rsidRPr="00D21E25">
        <w:rPr>
          <w:rFonts w:ascii="Ebrima" w:hAnsi="Ebrima" w:cs="Times New Roman"/>
          <w:strike/>
        </w:rPr>
        <w:t xml:space="preserve"> </w:t>
      </w:r>
    </w:p>
    <w:p w14:paraId="3053AB2A" w14:textId="77777777" w:rsidR="002D7772" w:rsidRPr="00D21E25" w:rsidRDefault="008C3ED6" w:rsidP="002D7772">
      <w:pPr>
        <w:pStyle w:val="Paragrafoelenco"/>
        <w:numPr>
          <w:ilvl w:val="0"/>
          <w:numId w:val="14"/>
        </w:numPr>
        <w:spacing w:line="276" w:lineRule="auto"/>
        <w:jc w:val="both"/>
        <w:rPr>
          <w:rFonts w:ascii="Ebrima" w:hAnsi="Ebrima"/>
        </w:rPr>
      </w:pPr>
      <w:r w:rsidRPr="00D21E25">
        <w:rPr>
          <w:rFonts w:ascii="Ebrima" w:hAnsi="Ebrima"/>
        </w:rPr>
        <w:t xml:space="preserve">Il Consorzio </w:t>
      </w:r>
      <w:r w:rsidR="0015365B" w:rsidRPr="00D21E25">
        <w:rPr>
          <w:rFonts w:ascii="Ebrima" w:hAnsi="Ebrima"/>
        </w:rPr>
        <w:t xml:space="preserve">intende superare il limite territoriale comunale </w:t>
      </w:r>
      <w:r w:rsidR="00CD57B7" w:rsidRPr="00D21E25">
        <w:rPr>
          <w:rFonts w:ascii="Ebrima" w:hAnsi="Ebrima"/>
        </w:rPr>
        <w:t xml:space="preserve">essendo una struttura sovracomunale che offre supporto tecnico, amministrativo e organizzativo per l’elaborazione e l’implementazione – </w:t>
      </w:r>
      <w:r w:rsidR="002D7772" w:rsidRPr="00D21E25">
        <w:rPr>
          <w:rFonts w:ascii="Ebrima" w:hAnsi="Ebrima"/>
        </w:rPr>
        <w:t xml:space="preserve">anche </w:t>
      </w:r>
      <w:r w:rsidR="00CD57B7" w:rsidRPr="00D21E25">
        <w:rPr>
          <w:rFonts w:ascii="Ebrima" w:hAnsi="Ebrima"/>
        </w:rPr>
        <w:t>mediante processi di co-progettazione con le comunità locali e territoriali – di una strategia di sviluppo locale e l’elaborazione di progettualità integrate che coniughino le dimensioni socio-economiche ed ambientali del territorio. Il Consorzio attua</w:t>
      </w:r>
      <w:r w:rsidR="0015365B" w:rsidRPr="00D21E25">
        <w:rPr>
          <w:rFonts w:ascii="Ebrima" w:hAnsi="Ebrima"/>
        </w:rPr>
        <w:t xml:space="preserve"> una visione di interventi a più ampio respiro di importanza strategica regionale</w:t>
      </w:r>
      <w:r w:rsidR="00E71B63" w:rsidRPr="00D21E25">
        <w:rPr>
          <w:rFonts w:ascii="Ebrima" w:hAnsi="Ebrima"/>
        </w:rPr>
        <w:t>.</w:t>
      </w:r>
    </w:p>
    <w:p w14:paraId="14DA3BB5" w14:textId="77777777" w:rsidR="002D7772" w:rsidRPr="00D21E25" w:rsidRDefault="002D7772" w:rsidP="002D7772">
      <w:pPr>
        <w:pStyle w:val="Paragrafoelenco"/>
        <w:rPr>
          <w:rFonts w:ascii="Ebrima" w:hAnsi="Ebrima"/>
        </w:rPr>
      </w:pPr>
    </w:p>
    <w:p w14:paraId="29A126FC" w14:textId="78F028A1" w:rsidR="00AB42E2" w:rsidRPr="00D21E25" w:rsidRDefault="00AB42E2" w:rsidP="002D7772">
      <w:pPr>
        <w:pStyle w:val="Paragrafoelenco"/>
        <w:numPr>
          <w:ilvl w:val="0"/>
          <w:numId w:val="14"/>
        </w:numPr>
        <w:spacing w:line="276" w:lineRule="auto"/>
        <w:jc w:val="both"/>
        <w:rPr>
          <w:rFonts w:ascii="Ebrima" w:hAnsi="Ebrima"/>
        </w:rPr>
      </w:pPr>
      <w:r w:rsidRPr="00D21E25">
        <w:rPr>
          <w:rFonts w:ascii="Ebrima" w:hAnsi="Ebrima"/>
        </w:rPr>
        <w:t>Il Consorzio promuove progetti integrati e strategici con le seguenti finalità</w:t>
      </w:r>
      <w:r w:rsidR="00E71B63" w:rsidRPr="00D21E25">
        <w:rPr>
          <w:rFonts w:ascii="Ebrima" w:hAnsi="Ebrima"/>
        </w:rPr>
        <w:t>:</w:t>
      </w:r>
    </w:p>
    <w:p w14:paraId="266150F0" w14:textId="7C0F8A68" w:rsidR="00AB42E2" w:rsidRPr="00D21E25" w:rsidRDefault="00AB42E2" w:rsidP="005D6FAB">
      <w:pPr>
        <w:pStyle w:val="Paragrafoelenco"/>
        <w:numPr>
          <w:ilvl w:val="0"/>
          <w:numId w:val="16"/>
        </w:numPr>
        <w:spacing w:line="276" w:lineRule="auto"/>
        <w:jc w:val="both"/>
        <w:rPr>
          <w:rFonts w:ascii="Ebrima" w:hAnsi="Ebrima"/>
        </w:rPr>
      </w:pPr>
      <w:r w:rsidRPr="00D21E25">
        <w:rPr>
          <w:rFonts w:ascii="Ebrima" w:hAnsi="Ebrima"/>
        </w:rPr>
        <w:t xml:space="preserve">sul piano ambientale, la tutela e la valorizzazione delle sue risorse ambientali e storico-architettoniche in un'ottica di rigenerazione degli ecosistemi naturali e antropici </w:t>
      </w:r>
      <w:r w:rsidR="002D7772" w:rsidRPr="00D21E25">
        <w:rPr>
          <w:rFonts w:ascii="Ebrima" w:hAnsi="Ebrima"/>
        </w:rPr>
        <w:t>del territorio</w:t>
      </w:r>
      <w:r w:rsidRPr="00D21E25">
        <w:rPr>
          <w:rFonts w:ascii="Ebrima" w:hAnsi="Ebrima"/>
        </w:rPr>
        <w:t>;</w:t>
      </w:r>
    </w:p>
    <w:p w14:paraId="7E6AD449" w14:textId="33728EE4" w:rsidR="00AB42E2" w:rsidRPr="00D21E25" w:rsidRDefault="00AB42E2" w:rsidP="005D6FAB">
      <w:pPr>
        <w:pStyle w:val="Paragrafoelenco"/>
        <w:numPr>
          <w:ilvl w:val="0"/>
          <w:numId w:val="16"/>
        </w:numPr>
        <w:spacing w:line="276" w:lineRule="auto"/>
        <w:jc w:val="both"/>
        <w:rPr>
          <w:rFonts w:ascii="Ebrima" w:hAnsi="Ebrima"/>
        </w:rPr>
      </w:pPr>
      <w:r w:rsidRPr="00D21E25">
        <w:rPr>
          <w:rFonts w:ascii="Ebrima" w:hAnsi="Ebrima"/>
        </w:rPr>
        <w:t>sul piano culturale, la riscoperta dei tratti caratterizzanti e qualificanti dell'identità e della cultura locale, nonché all'individuazione delle possibili dinamiche co-evolutive e rigenerative del rapporto tra uomo/società/ambiente in un’ottica di solidarietà tra le specie;</w:t>
      </w:r>
    </w:p>
    <w:p w14:paraId="635EF133" w14:textId="4CE081A4" w:rsidR="00AB42E2" w:rsidRPr="00D21E25" w:rsidRDefault="00AB42E2" w:rsidP="005D6FAB">
      <w:pPr>
        <w:pStyle w:val="Paragrafoelenco"/>
        <w:numPr>
          <w:ilvl w:val="0"/>
          <w:numId w:val="16"/>
        </w:numPr>
        <w:spacing w:line="276" w:lineRule="auto"/>
        <w:jc w:val="both"/>
        <w:rPr>
          <w:rFonts w:ascii="Ebrima" w:hAnsi="Ebrima"/>
        </w:rPr>
      </w:pPr>
      <w:r w:rsidRPr="00D21E25">
        <w:rPr>
          <w:rFonts w:ascii="Ebrima" w:hAnsi="Ebrima"/>
        </w:rPr>
        <w:t>sul piano sociale, il pieno coinvolgimento nella comunità, da un punto di vista sia economico sia socio-affettivo, degli individui che vivono forme variegate di marginalizzazione o vera e propria esclusione;</w:t>
      </w:r>
    </w:p>
    <w:p w14:paraId="4C5814F5" w14:textId="3EE3719B" w:rsidR="00AB42E2" w:rsidRPr="00D21E25" w:rsidRDefault="00AB42E2" w:rsidP="005D6FAB">
      <w:pPr>
        <w:pStyle w:val="Paragrafoelenco"/>
        <w:numPr>
          <w:ilvl w:val="0"/>
          <w:numId w:val="16"/>
        </w:numPr>
        <w:spacing w:line="276" w:lineRule="auto"/>
        <w:jc w:val="both"/>
        <w:rPr>
          <w:rFonts w:ascii="Ebrima" w:hAnsi="Ebrima"/>
        </w:rPr>
      </w:pPr>
      <w:r w:rsidRPr="00D21E25">
        <w:rPr>
          <w:rFonts w:ascii="Ebrima" w:hAnsi="Ebrima"/>
        </w:rPr>
        <w:t xml:space="preserve">sul piano economico, la crescita dei settori integrati dell'agricoltura e acquacoltura, bioedilizia, artigianato, turismo, </w:t>
      </w:r>
      <w:r w:rsidR="002D7772" w:rsidRPr="00D21E25">
        <w:rPr>
          <w:rFonts w:ascii="Ebrima" w:hAnsi="Ebrima"/>
        </w:rPr>
        <w:t xml:space="preserve">infrastrutturale, </w:t>
      </w:r>
      <w:r w:rsidRPr="00D21E25">
        <w:rPr>
          <w:rFonts w:ascii="Ebrima" w:hAnsi="Ebrima"/>
        </w:rPr>
        <w:t xml:space="preserve">produzione di energia da fonti rinnovabili e altre attività economico-produttive, attraverso </w:t>
      </w:r>
      <w:r w:rsidR="002D7772" w:rsidRPr="00D21E25">
        <w:rPr>
          <w:rFonts w:ascii="Ebrima" w:hAnsi="Ebrima"/>
        </w:rPr>
        <w:t xml:space="preserve">anche </w:t>
      </w:r>
      <w:r w:rsidRPr="00D21E25">
        <w:rPr>
          <w:rFonts w:ascii="Ebrima" w:hAnsi="Ebrima"/>
        </w:rPr>
        <w:t>una riconversione dei cicli produttivi in un’ottica di circolarità delle produzioni e di solidarietà sociale;</w:t>
      </w:r>
    </w:p>
    <w:p w14:paraId="31B8329E" w14:textId="3BE3E063" w:rsidR="00D21A81" w:rsidRPr="00D21E25" w:rsidRDefault="00AB42E2" w:rsidP="005D6FAB">
      <w:pPr>
        <w:pStyle w:val="Paragrafoelenco"/>
        <w:numPr>
          <w:ilvl w:val="0"/>
          <w:numId w:val="16"/>
        </w:numPr>
        <w:spacing w:line="276" w:lineRule="auto"/>
        <w:jc w:val="both"/>
        <w:rPr>
          <w:rFonts w:ascii="Ebrima" w:hAnsi="Ebrima"/>
        </w:rPr>
      </w:pPr>
      <w:r w:rsidRPr="00D21E25">
        <w:rPr>
          <w:rFonts w:ascii="Ebrima" w:hAnsi="Ebrima"/>
        </w:rPr>
        <w:lastRenderedPageBreak/>
        <w:t>sul piano politico-istituzionale: i) meccanismi di coinvolgimento, cooperazione e partecipazione di tutte le componenti della comunità nei processi di decisione politica; ii) occasioni di crescita delle professionalità e delle capacità delle strutture tecniche e amministrative di interazione costante e bidirezionale con i principali attori sociali, economici e culturali del territorio; iii) l’interlocuzione tra i soggetti istituzionali che intervengono sul piano della gestione e della governance del territorio.</w:t>
      </w:r>
    </w:p>
    <w:p w14:paraId="30241115" w14:textId="77777777" w:rsidR="00D21A81" w:rsidRPr="00D21E25" w:rsidRDefault="00D21A81" w:rsidP="00D21A81">
      <w:pPr>
        <w:pStyle w:val="Paragrafoelenco"/>
        <w:spacing w:line="276" w:lineRule="auto"/>
        <w:ind w:left="1440"/>
        <w:jc w:val="both"/>
        <w:rPr>
          <w:rFonts w:ascii="Ebrima" w:hAnsi="Ebrima"/>
        </w:rPr>
      </w:pPr>
    </w:p>
    <w:p w14:paraId="0EB3150B" w14:textId="27680E6F" w:rsidR="00CD57B7" w:rsidRPr="00D21E25" w:rsidRDefault="008C3ED6" w:rsidP="00D21A81">
      <w:pPr>
        <w:pStyle w:val="Paragrafoelenco"/>
        <w:numPr>
          <w:ilvl w:val="0"/>
          <w:numId w:val="14"/>
        </w:numPr>
        <w:spacing w:line="276" w:lineRule="auto"/>
        <w:jc w:val="both"/>
        <w:rPr>
          <w:rFonts w:ascii="Ebrima" w:hAnsi="Ebrima"/>
        </w:rPr>
      </w:pPr>
      <w:r w:rsidRPr="00D21E25">
        <w:rPr>
          <w:rFonts w:ascii="Ebrima" w:hAnsi="Ebrima"/>
        </w:rPr>
        <w:t xml:space="preserve">Per realizzare le finalità di cui al presente articolo il </w:t>
      </w:r>
      <w:r w:rsidR="00740EAB" w:rsidRPr="00D21E25">
        <w:rPr>
          <w:rFonts w:ascii="Ebrima" w:hAnsi="Ebrima"/>
        </w:rPr>
        <w:t>C</w:t>
      </w:r>
      <w:r w:rsidRPr="00D21E25">
        <w:rPr>
          <w:rFonts w:ascii="Ebrima" w:hAnsi="Ebrima"/>
        </w:rPr>
        <w:t>onsorzio assume la gestione, in</w:t>
      </w:r>
      <w:r w:rsidR="008A7078" w:rsidRPr="00D21E25">
        <w:rPr>
          <w:rFonts w:ascii="Ebrima" w:hAnsi="Ebrima"/>
        </w:rPr>
        <w:t xml:space="preserve"> </w:t>
      </w:r>
      <w:r w:rsidRPr="00D21E25">
        <w:rPr>
          <w:rFonts w:ascii="Ebrima" w:hAnsi="Ebrima"/>
        </w:rPr>
        <w:t>particolare, delle seguenti attività:</w:t>
      </w:r>
    </w:p>
    <w:p w14:paraId="02598FF1" w14:textId="47BB57CF" w:rsidR="00CD57B7" w:rsidRPr="00D21E25" w:rsidRDefault="00CD57B7" w:rsidP="00740EAB">
      <w:pPr>
        <w:pStyle w:val="Paragrafoelenco"/>
        <w:numPr>
          <w:ilvl w:val="0"/>
          <w:numId w:val="18"/>
        </w:numPr>
        <w:spacing w:line="276" w:lineRule="auto"/>
        <w:jc w:val="both"/>
        <w:rPr>
          <w:rFonts w:ascii="Ebrima" w:hAnsi="Ebrima"/>
          <w:color w:val="000007"/>
        </w:rPr>
      </w:pPr>
      <w:r w:rsidRPr="00D21E25">
        <w:rPr>
          <w:rFonts w:ascii="Ebrima" w:hAnsi="Ebrima"/>
        </w:rPr>
        <w:t>studio dei problemi che interessano direttamente gli Enti locali e proposta di soluzioni relative, avanzando agli organi responsabili richieste e proposte volte al miglioramento nella vita amministrativa degli Enti locali;</w:t>
      </w:r>
      <w:r w:rsidRPr="00D21E25">
        <w:rPr>
          <w:rFonts w:ascii="Ebrima" w:hAnsi="Ebrima"/>
          <w:color w:val="000007"/>
        </w:rPr>
        <w:t xml:space="preserve"> </w:t>
      </w:r>
    </w:p>
    <w:p w14:paraId="12AAE486" w14:textId="6E570B74" w:rsidR="00AB42E2" w:rsidRPr="00D21E25" w:rsidRDefault="00CD57B7" w:rsidP="00740EAB">
      <w:pPr>
        <w:pStyle w:val="Paragrafoelenco"/>
        <w:numPr>
          <w:ilvl w:val="0"/>
          <w:numId w:val="18"/>
        </w:numPr>
        <w:spacing w:line="276" w:lineRule="auto"/>
        <w:jc w:val="both"/>
        <w:rPr>
          <w:rFonts w:ascii="Ebrima" w:hAnsi="Ebrima"/>
          <w:color w:val="000007"/>
        </w:rPr>
      </w:pPr>
      <w:r w:rsidRPr="00D21E25">
        <w:rPr>
          <w:rFonts w:ascii="Ebrima" w:hAnsi="Ebrima"/>
          <w:color w:val="000007"/>
        </w:rPr>
        <w:t>svolgimento, direttamente o tramite organismi ad essa collegati azione di informazione degli Enti associati attraverso apposite pubblicazioni di notizie, studi, proposte, ecc. che riguardano i medesimi e l'attività;</w:t>
      </w:r>
    </w:p>
    <w:p w14:paraId="2A1AF00D" w14:textId="1C5F5189" w:rsidR="00CD57B7" w:rsidRPr="00D21E25" w:rsidRDefault="00CD57B7" w:rsidP="00740EAB">
      <w:pPr>
        <w:pStyle w:val="Paragrafoelenco"/>
        <w:numPr>
          <w:ilvl w:val="0"/>
          <w:numId w:val="18"/>
        </w:numPr>
        <w:spacing w:line="276" w:lineRule="auto"/>
        <w:jc w:val="both"/>
        <w:rPr>
          <w:rFonts w:ascii="Ebrima" w:hAnsi="Ebrima"/>
        </w:rPr>
      </w:pPr>
      <w:r w:rsidRPr="00D21E25">
        <w:rPr>
          <w:rFonts w:ascii="Ebrima" w:hAnsi="Ebrima"/>
        </w:rPr>
        <w:t>implementazione di iniziative, sia sul piano generale che particolare, dirette ad avviare a soluzione i problemi degli Enti locali;</w:t>
      </w:r>
    </w:p>
    <w:p w14:paraId="09F93974" w14:textId="0FC7B9EE" w:rsidR="005A6BF6" w:rsidRPr="00D21E25" w:rsidRDefault="005A6BF6" w:rsidP="00740EAB">
      <w:pPr>
        <w:pStyle w:val="Paragrafoelenco"/>
        <w:numPr>
          <w:ilvl w:val="0"/>
          <w:numId w:val="18"/>
        </w:numPr>
        <w:spacing w:line="276" w:lineRule="auto"/>
        <w:jc w:val="both"/>
        <w:rPr>
          <w:rFonts w:ascii="Ebrima" w:hAnsi="Ebrima"/>
        </w:rPr>
      </w:pPr>
      <w:r w:rsidRPr="00D21E25">
        <w:rPr>
          <w:rFonts w:ascii="Ebrima" w:hAnsi="Ebrima"/>
        </w:rPr>
        <w:t xml:space="preserve">individuazione, valutazione e scelta strategica di varie opportunità di finanziamento per i fini di cui al presente articolo, tra cui bandi regionali, nazionali, europei, di fondazioni private, etc.; </w:t>
      </w:r>
    </w:p>
    <w:p w14:paraId="663D153C" w14:textId="7C34AC09" w:rsidR="005A6BF6" w:rsidRPr="00D21E25" w:rsidRDefault="005A6BF6" w:rsidP="00740EAB">
      <w:pPr>
        <w:pStyle w:val="Paragrafoelenco"/>
        <w:numPr>
          <w:ilvl w:val="0"/>
          <w:numId w:val="18"/>
        </w:numPr>
        <w:spacing w:line="276" w:lineRule="auto"/>
        <w:jc w:val="both"/>
        <w:rPr>
          <w:rFonts w:ascii="Ebrima" w:hAnsi="Ebrima"/>
        </w:rPr>
      </w:pPr>
      <w:r w:rsidRPr="00D21E25">
        <w:rPr>
          <w:rFonts w:ascii="Ebrima" w:hAnsi="Ebrima"/>
        </w:rPr>
        <w:t>supporto tecnico e amministrativo dei procedimenti amministrativi necessari alla attuazione della presente convezione e dei progetti strategici individuati dal piano di azione;</w:t>
      </w:r>
    </w:p>
    <w:p w14:paraId="57127D32" w14:textId="77777777" w:rsidR="002D7772" w:rsidRPr="00D21E25" w:rsidRDefault="0015365B" w:rsidP="00740EAB">
      <w:pPr>
        <w:pStyle w:val="Paragrafoelenco"/>
        <w:numPr>
          <w:ilvl w:val="0"/>
          <w:numId w:val="18"/>
        </w:numPr>
        <w:spacing w:line="276" w:lineRule="auto"/>
        <w:jc w:val="both"/>
        <w:rPr>
          <w:rFonts w:ascii="Ebrima" w:hAnsi="Ebrima"/>
        </w:rPr>
      </w:pPr>
      <w:r w:rsidRPr="00D21E25">
        <w:rPr>
          <w:rFonts w:ascii="Ebrima" w:hAnsi="Ebrima"/>
        </w:rPr>
        <w:t>valutazione dell’attuale situazione, sia in termini di monitoraggio del territorio delle aree interessate, e sia in termini di attuazione di tutte le misure previste per tali ambiti, cogliendo gli aspetti più favorevoli delle diverse strategie, al fine di sviluppare una proposta progettuale di livello intercomunale e interprovinciale;</w:t>
      </w:r>
    </w:p>
    <w:p w14:paraId="23D84649" w14:textId="2A207852" w:rsidR="0015365B" w:rsidRPr="00D21E25" w:rsidRDefault="0015365B" w:rsidP="00740EAB">
      <w:pPr>
        <w:pStyle w:val="Paragrafoelenco"/>
        <w:numPr>
          <w:ilvl w:val="0"/>
          <w:numId w:val="18"/>
        </w:numPr>
        <w:spacing w:line="276" w:lineRule="auto"/>
        <w:jc w:val="both"/>
        <w:rPr>
          <w:rFonts w:ascii="Ebrima" w:hAnsi="Ebrima"/>
        </w:rPr>
      </w:pPr>
      <w:r w:rsidRPr="00D21E25">
        <w:rPr>
          <w:rFonts w:ascii="Ebrima" w:hAnsi="Ebrima"/>
        </w:rPr>
        <w:t>implementazione di ulteriori possibilità di collaborazione sia con enti del terzo settore (ai sensi del d.m. 72 del 31 marzo 2021) che con enti di ricerca</w:t>
      </w:r>
      <w:r w:rsidR="002D7772" w:rsidRPr="00D21E25">
        <w:rPr>
          <w:rFonts w:ascii="Ebrima" w:hAnsi="Ebrima"/>
        </w:rPr>
        <w:t xml:space="preserve"> ed università</w:t>
      </w:r>
      <w:r w:rsidRPr="00D21E25">
        <w:rPr>
          <w:rFonts w:ascii="Ebrima" w:hAnsi="Ebrima"/>
        </w:rPr>
        <w:t xml:space="preserve"> per la co-progettazione di strategie integrate per lo sviluppo locale;</w:t>
      </w:r>
    </w:p>
    <w:p w14:paraId="67E2FC90" w14:textId="77777777" w:rsidR="0015365B" w:rsidRPr="00D21E25" w:rsidRDefault="0015365B" w:rsidP="005D6FAB">
      <w:pPr>
        <w:pStyle w:val="Paragrafoelenco"/>
        <w:spacing w:line="276" w:lineRule="auto"/>
        <w:ind w:left="0"/>
        <w:jc w:val="both"/>
        <w:rPr>
          <w:rFonts w:ascii="Ebrima" w:hAnsi="Ebrima"/>
        </w:rPr>
      </w:pPr>
    </w:p>
    <w:p w14:paraId="01248618" w14:textId="7138E822" w:rsidR="008C3ED6" w:rsidRPr="00D21E25" w:rsidRDefault="008C3ED6" w:rsidP="008A7078">
      <w:pPr>
        <w:pStyle w:val="Paragrafoelenco"/>
        <w:spacing w:line="276" w:lineRule="auto"/>
        <w:ind w:left="0"/>
        <w:jc w:val="both"/>
        <w:rPr>
          <w:rFonts w:ascii="Ebrima" w:hAnsi="Ebrima"/>
        </w:rPr>
      </w:pPr>
    </w:p>
    <w:p w14:paraId="598AFDEF" w14:textId="50113B40" w:rsidR="00A628C7" w:rsidRPr="00D21E25" w:rsidRDefault="00A628C7" w:rsidP="00740EAB">
      <w:pPr>
        <w:pStyle w:val="Paragrafoelenco"/>
        <w:spacing w:line="276" w:lineRule="auto"/>
        <w:ind w:left="0"/>
        <w:jc w:val="center"/>
        <w:rPr>
          <w:rFonts w:ascii="Ebrima" w:hAnsi="Ebrima"/>
          <w:b/>
          <w:bCs/>
          <w:sz w:val="24"/>
          <w:szCs w:val="24"/>
        </w:rPr>
      </w:pPr>
      <w:r w:rsidRPr="00D21E25">
        <w:rPr>
          <w:rFonts w:ascii="Ebrima" w:hAnsi="Ebrima"/>
          <w:b/>
          <w:bCs/>
          <w:sz w:val="24"/>
          <w:szCs w:val="24"/>
        </w:rPr>
        <w:t>Art. 4 - Servizi aggiuntivi</w:t>
      </w:r>
    </w:p>
    <w:p w14:paraId="1B06FDC6" w14:textId="77777777" w:rsidR="00740EAB" w:rsidRPr="00D21E25" w:rsidRDefault="00740EAB" w:rsidP="00740EAB">
      <w:pPr>
        <w:pStyle w:val="Paragrafoelenco"/>
        <w:spacing w:line="276" w:lineRule="auto"/>
        <w:ind w:left="0"/>
        <w:jc w:val="center"/>
        <w:rPr>
          <w:rFonts w:ascii="Ebrima" w:hAnsi="Ebrima"/>
          <w:b/>
          <w:bCs/>
          <w:sz w:val="24"/>
          <w:szCs w:val="24"/>
        </w:rPr>
      </w:pPr>
    </w:p>
    <w:p w14:paraId="2F2E6102" w14:textId="69C099DA" w:rsidR="008C3ED6" w:rsidRPr="00D21E25" w:rsidRDefault="00A628C7" w:rsidP="004E1802">
      <w:pPr>
        <w:pStyle w:val="Paragrafoelenco"/>
        <w:numPr>
          <w:ilvl w:val="0"/>
          <w:numId w:val="38"/>
        </w:numPr>
        <w:spacing w:line="276" w:lineRule="auto"/>
        <w:jc w:val="both"/>
        <w:rPr>
          <w:rFonts w:ascii="Ebrima" w:hAnsi="Ebrima"/>
        </w:rPr>
      </w:pPr>
      <w:r w:rsidRPr="00D21E25">
        <w:rPr>
          <w:rFonts w:ascii="Ebrima" w:hAnsi="Ebrima"/>
        </w:rPr>
        <w:lastRenderedPageBreak/>
        <w:t>Il Consorzio può erogare servizi attinenti allo scopo per cui è stato costituito</w:t>
      </w:r>
      <w:r w:rsidR="00740EAB" w:rsidRPr="00D21E25">
        <w:rPr>
          <w:rFonts w:ascii="Ebrima" w:hAnsi="Ebrima"/>
        </w:rPr>
        <w:t xml:space="preserve"> ed</w:t>
      </w:r>
      <w:r w:rsidRPr="00D21E25">
        <w:rPr>
          <w:rFonts w:ascii="Ebrima" w:hAnsi="Ebrima"/>
        </w:rPr>
        <w:t xml:space="preserve"> aggiuntivi rispetto a quelli previsti all'art. </w:t>
      </w:r>
      <w:r w:rsidR="00740EAB" w:rsidRPr="00D21E25">
        <w:rPr>
          <w:rFonts w:ascii="Ebrima" w:hAnsi="Ebrima"/>
        </w:rPr>
        <w:t>3</w:t>
      </w:r>
      <w:r w:rsidRPr="00D21E25">
        <w:rPr>
          <w:rFonts w:ascii="Ebrima" w:hAnsi="Ebrima"/>
        </w:rPr>
        <w:t xml:space="preserve"> in favore degli enti consorziati su richiesta degli enti stessi, con delibera dell’Assemblea previa relazione sulla sostenibilità dell’attività.</w:t>
      </w:r>
    </w:p>
    <w:p w14:paraId="12CE9A6D" w14:textId="77777777" w:rsidR="00740EAB" w:rsidRPr="00D21E25" w:rsidRDefault="00740EAB" w:rsidP="004E1802">
      <w:pPr>
        <w:pStyle w:val="Paragrafoelenco"/>
        <w:spacing w:line="276" w:lineRule="auto"/>
        <w:jc w:val="both"/>
        <w:rPr>
          <w:rFonts w:ascii="Ebrima" w:hAnsi="Ebrima"/>
        </w:rPr>
      </w:pPr>
    </w:p>
    <w:p w14:paraId="7A8B5D7E" w14:textId="3502EDED" w:rsidR="00A628C7" w:rsidRPr="00D21E25" w:rsidRDefault="00A628C7" w:rsidP="004E1802">
      <w:pPr>
        <w:pStyle w:val="Paragrafoelenco"/>
        <w:numPr>
          <w:ilvl w:val="0"/>
          <w:numId w:val="38"/>
        </w:numPr>
        <w:spacing w:line="276" w:lineRule="auto"/>
        <w:jc w:val="both"/>
        <w:rPr>
          <w:rFonts w:ascii="Ebrima" w:hAnsi="Ebrima"/>
        </w:rPr>
      </w:pPr>
      <w:r w:rsidRPr="00D21E25">
        <w:rPr>
          <w:rFonts w:ascii="Ebrima" w:hAnsi="Ebrima"/>
        </w:rPr>
        <w:t>I relativi oneri sono a carico degli enti richiedenti</w:t>
      </w:r>
      <w:r w:rsidR="004E1802" w:rsidRPr="00D21E25">
        <w:rPr>
          <w:rFonts w:ascii="Ebrima" w:hAnsi="Ebrima"/>
        </w:rPr>
        <w:t xml:space="preserve">. </w:t>
      </w:r>
    </w:p>
    <w:p w14:paraId="38A5CEBE" w14:textId="77777777" w:rsidR="005A6BF6" w:rsidRPr="00D21E25" w:rsidRDefault="005A6BF6" w:rsidP="00A628C7">
      <w:pPr>
        <w:pStyle w:val="Paragrafoelenco"/>
        <w:spacing w:line="276" w:lineRule="auto"/>
        <w:ind w:left="0"/>
        <w:rPr>
          <w:rFonts w:ascii="Ebrima" w:hAnsi="Ebrima"/>
        </w:rPr>
      </w:pPr>
    </w:p>
    <w:p w14:paraId="6911BA6A" w14:textId="5CCED087" w:rsidR="00A628C7" w:rsidRPr="00D21E25" w:rsidRDefault="00A628C7" w:rsidP="00740EAB">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376A86" w:rsidRPr="00D21E25">
        <w:rPr>
          <w:rFonts w:ascii="Ebrima" w:hAnsi="Ebrima"/>
          <w:b/>
          <w:bCs/>
          <w:sz w:val="24"/>
          <w:szCs w:val="24"/>
        </w:rPr>
        <w:t>5</w:t>
      </w:r>
      <w:r w:rsidRPr="00D21E25">
        <w:rPr>
          <w:rFonts w:ascii="Ebrima" w:hAnsi="Ebrima"/>
          <w:b/>
          <w:bCs/>
          <w:sz w:val="24"/>
          <w:szCs w:val="24"/>
        </w:rPr>
        <w:t xml:space="preserve"> </w:t>
      </w:r>
      <w:r w:rsidR="00740EAB" w:rsidRPr="00D21E25">
        <w:rPr>
          <w:rFonts w:ascii="Ebrima" w:hAnsi="Ebrima"/>
          <w:b/>
          <w:bCs/>
          <w:sz w:val="24"/>
          <w:szCs w:val="24"/>
        </w:rPr>
        <w:t>–</w:t>
      </w:r>
      <w:r w:rsidRPr="00D21E25">
        <w:rPr>
          <w:rFonts w:ascii="Ebrima" w:hAnsi="Ebrima"/>
          <w:b/>
          <w:bCs/>
          <w:sz w:val="24"/>
          <w:szCs w:val="24"/>
        </w:rPr>
        <w:t xml:space="preserve"> </w:t>
      </w:r>
      <w:r w:rsidR="00740EAB" w:rsidRPr="00D21E25">
        <w:rPr>
          <w:rFonts w:ascii="Ebrima" w:hAnsi="Ebrima"/>
          <w:b/>
          <w:bCs/>
          <w:sz w:val="24"/>
          <w:szCs w:val="24"/>
        </w:rPr>
        <w:t>R</w:t>
      </w:r>
      <w:r w:rsidRPr="00D21E25">
        <w:rPr>
          <w:rFonts w:ascii="Ebrima" w:hAnsi="Ebrima"/>
          <w:b/>
          <w:bCs/>
          <w:sz w:val="24"/>
          <w:szCs w:val="24"/>
        </w:rPr>
        <w:t>ecesso</w:t>
      </w:r>
      <w:r w:rsidR="00740EAB" w:rsidRPr="00D21E25">
        <w:rPr>
          <w:rFonts w:ascii="Ebrima" w:hAnsi="Ebrima"/>
          <w:b/>
          <w:bCs/>
          <w:sz w:val="24"/>
          <w:szCs w:val="24"/>
        </w:rPr>
        <w:t xml:space="preserve"> dal Consorzio</w:t>
      </w:r>
      <w:r w:rsidRPr="00D21E25">
        <w:rPr>
          <w:rFonts w:ascii="Ebrima" w:hAnsi="Ebrima"/>
          <w:b/>
          <w:bCs/>
          <w:sz w:val="24"/>
          <w:szCs w:val="24"/>
        </w:rPr>
        <w:t xml:space="preserve"> </w:t>
      </w:r>
    </w:p>
    <w:p w14:paraId="0522BDFD" w14:textId="77777777" w:rsidR="00D21E25" w:rsidRPr="00D21E25" w:rsidRDefault="00D21E25" w:rsidP="00740EAB">
      <w:pPr>
        <w:pStyle w:val="Paragrafoelenco"/>
        <w:spacing w:line="276" w:lineRule="auto"/>
        <w:ind w:left="0"/>
        <w:jc w:val="center"/>
        <w:rPr>
          <w:rFonts w:ascii="Ebrima" w:hAnsi="Ebrima"/>
          <w:b/>
          <w:bCs/>
          <w:sz w:val="24"/>
          <w:szCs w:val="24"/>
        </w:rPr>
      </w:pPr>
    </w:p>
    <w:p w14:paraId="6BDB3EB6" w14:textId="5CAB2FCA" w:rsidR="00A628C7" w:rsidRPr="00D21E25" w:rsidRDefault="00A628C7" w:rsidP="00D21E25">
      <w:pPr>
        <w:pStyle w:val="Paragrafoelenco"/>
        <w:numPr>
          <w:ilvl w:val="1"/>
          <w:numId w:val="18"/>
        </w:numPr>
        <w:spacing w:before="240" w:line="276" w:lineRule="auto"/>
        <w:jc w:val="both"/>
        <w:rPr>
          <w:rFonts w:ascii="Ebrima" w:hAnsi="Ebrima"/>
        </w:rPr>
      </w:pPr>
      <w:r w:rsidRPr="00D21E25">
        <w:rPr>
          <w:rFonts w:ascii="Ebrima" w:hAnsi="Ebrima"/>
        </w:rPr>
        <w:t>Il recesso dell'ente consorziato è subordinato a ragioni di pubblico interesse di segno contrario rispetto a quelle che hanno costituito il presupposto di partecipazione al Consorzio.</w:t>
      </w:r>
      <w:r w:rsidR="00740EAB" w:rsidRPr="00D21E25">
        <w:rPr>
          <w:rFonts w:ascii="Ebrima" w:hAnsi="Ebrima"/>
        </w:rPr>
        <w:t xml:space="preserve"> </w:t>
      </w:r>
      <w:r w:rsidRPr="00D21E25">
        <w:rPr>
          <w:rFonts w:ascii="Ebrima" w:hAnsi="Ebrima"/>
        </w:rPr>
        <w:t xml:space="preserve">Il recesso è comunicato all'Assemblea che ne prende atto </w:t>
      </w:r>
      <w:r w:rsidR="00BD5618" w:rsidRPr="00D21E25">
        <w:rPr>
          <w:rFonts w:ascii="Ebrima" w:hAnsi="Ebrima"/>
        </w:rPr>
        <w:t>nella prima seduta utile</w:t>
      </w:r>
      <w:r w:rsidRPr="00D21E25">
        <w:rPr>
          <w:rFonts w:ascii="Ebrima" w:hAnsi="Ebrima"/>
        </w:rPr>
        <w:t xml:space="preserve"> ed è efficace dal 1° gennaio dell'anno successivo.</w:t>
      </w:r>
    </w:p>
    <w:p w14:paraId="441AE938" w14:textId="77777777" w:rsidR="00740EAB" w:rsidRPr="00D21E25" w:rsidRDefault="00740EAB" w:rsidP="008A7078">
      <w:pPr>
        <w:pStyle w:val="Paragrafoelenco"/>
        <w:spacing w:before="240" w:line="276" w:lineRule="auto"/>
        <w:ind w:left="0"/>
        <w:jc w:val="both"/>
        <w:rPr>
          <w:rFonts w:ascii="Ebrima" w:hAnsi="Ebrima"/>
        </w:rPr>
      </w:pPr>
    </w:p>
    <w:p w14:paraId="71070E0C" w14:textId="0EE6CFFF" w:rsidR="00A628C7" w:rsidRPr="00D21E25" w:rsidRDefault="00A628C7" w:rsidP="004E1802">
      <w:pPr>
        <w:pStyle w:val="Paragrafoelenco"/>
        <w:numPr>
          <w:ilvl w:val="1"/>
          <w:numId w:val="18"/>
        </w:numPr>
        <w:spacing w:before="240" w:line="276" w:lineRule="auto"/>
        <w:jc w:val="both"/>
        <w:rPr>
          <w:rFonts w:ascii="Ebrima" w:hAnsi="Ebrima"/>
        </w:rPr>
      </w:pPr>
      <w:r w:rsidRPr="00D21E25">
        <w:rPr>
          <w:rFonts w:ascii="Ebrima" w:hAnsi="Ebrima"/>
        </w:rPr>
        <w:t>L'ente che recede dal consorzio non può avanzare pretese sul patrimonio mobiliare e immobiliare del Consorzio che resta interamente di proprietà del consorzio stesso con vincolo di destinazione.</w:t>
      </w:r>
    </w:p>
    <w:p w14:paraId="6B69CFC3" w14:textId="77777777" w:rsidR="00E07FDA" w:rsidRPr="00D21E25" w:rsidRDefault="00E07FDA" w:rsidP="008A7078">
      <w:pPr>
        <w:pStyle w:val="Paragrafoelenco"/>
        <w:spacing w:line="276" w:lineRule="auto"/>
        <w:ind w:left="0"/>
        <w:jc w:val="both"/>
        <w:rPr>
          <w:rFonts w:ascii="Ebrima" w:hAnsi="Ebrima"/>
        </w:rPr>
      </w:pPr>
    </w:p>
    <w:p w14:paraId="36B2D659" w14:textId="47C62A99" w:rsidR="00A628C7" w:rsidRPr="00D21E25" w:rsidRDefault="00A628C7" w:rsidP="004E1802">
      <w:pPr>
        <w:pStyle w:val="Paragrafoelenco"/>
        <w:numPr>
          <w:ilvl w:val="1"/>
          <w:numId w:val="18"/>
        </w:numPr>
        <w:spacing w:line="276" w:lineRule="auto"/>
        <w:jc w:val="both"/>
        <w:rPr>
          <w:rFonts w:ascii="Ebrima" w:hAnsi="Ebrima"/>
        </w:rPr>
      </w:pPr>
      <w:r w:rsidRPr="00D21E25">
        <w:rPr>
          <w:rFonts w:ascii="Ebrima" w:hAnsi="Ebrima"/>
        </w:rPr>
        <w:t>L'ente che recede rimane obbligato per gli impegni assunti rispetto all'anno in corso.</w:t>
      </w:r>
    </w:p>
    <w:p w14:paraId="1E77A526" w14:textId="77777777" w:rsidR="00E07FDA" w:rsidRPr="00D21E25" w:rsidRDefault="00E07FDA" w:rsidP="008A7078">
      <w:pPr>
        <w:pStyle w:val="Paragrafoelenco"/>
        <w:spacing w:line="276" w:lineRule="auto"/>
        <w:ind w:left="0"/>
        <w:jc w:val="both"/>
        <w:rPr>
          <w:rFonts w:ascii="Ebrima" w:hAnsi="Ebrima"/>
        </w:rPr>
      </w:pPr>
    </w:p>
    <w:p w14:paraId="245E13D8" w14:textId="185D1BEE" w:rsidR="00A628C7" w:rsidRPr="00D21E25" w:rsidRDefault="00A628C7" w:rsidP="004E1802">
      <w:pPr>
        <w:pStyle w:val="Paragrafoelenco"/>
        <w:numPr>
          <w:ilvl w:val="1"/>
          <w:numId w:val="18"/>
        </w:numPr>
        <w:spacing w:line="276" w:lineRule="auto"/>
        <w:jc w:val="both"/>
        <w:rPr>
          <w:rFonts w:ascii="Ebrima" w:hAnsi="Ebrima"/>
        </w:rPr>
      </w:pPr>
      <w:r w:rsidRPr="00D21E25">
        <w:rPr>
          <w:rFonts w:ascii="Ebrima" w:hAnsi="Ebrima"/>
        </w:rPr>
        <w:t xml:space="preserve">Il personale che opera nel territorio dell'ente che recede sarà trasferito dalla dotazione organica del Consorzio alla dotazione organica dell'ente recedente. </w:t>
      </w:r>
    </w:p>
    <w:p w14:paraId="5957425B" w14:textId="77777777" w:rsidR="00A628C7" w:rsidRPr="00D21E25" w:rsidRDefault="00A628C7" w:rsidP="008A7078">
      <w:pPr>
        <w:pStyle w:val="Paragrafoelenco"/>
        <w:spacing w:line="276" w:lineRule="auto"/>
        <w:ind w:left="0"/>
        <w:jc w:val="both"/>
        <w:rPr>
          <w:rFonts w:ascii="Ebrima" w:hAnsi="Ebrima"/>
        </w:rPr>
      </w:pPr>
    </w:p>
    <w:p w14:paraId="2DFDD142" w14:textId="564C1991" w:rsidR="00740EAB" w:rsidRPr="00D21E25" w:rsidRDefault="00E07FDA" w:rsidP="00740EAB">
      <w:pPr>
        <w:pStyle w:val="Paragrafoelenco"/>
        <w:spacing w:line="276" w:lineRule="auto"/>
        <w:ind w:left="0"/>
        <w:jc w:val="center"/>
        <w:rPr>
          <w:rFonts w:ascii="Ebrima" w:hAnsi="Ebrima"/>
          <w:b/>
          <w:bCs/>
          <w:sz w:val="24"/>
          <w:szCs w:val="24"/>
        </w:rPr>
      </w:pPr>
      <w:r w:rsidRPr="00D21E25">
        <w:rPr>
          <w:rFonts w:ascii="Ebrima" w:hAnsi="Ebrima"/>
          <w:b/>
          <w:bCs/>
          <w:sz w:val="24"/>
          <w:szCs w:val="24"/>
        </w:rPr>
        <w:t>Art. 6 S</w:t>
      </w:r>
      <w:r w:rsidR="00740EAB" w:rsidRPr="00D21E25">
        <w:rPr>
          <w:rFonts w:ascii="Ebrima" w:hAnsi="Ebrima"/>
          <w:b/>
          <w:bCs/>
          <w:sz w:val="24"/>
          <w:szCs w:val="24"/>
        </w:rPr>
        <w:t>cioglimento</w:t>
      </w:r>
      <w:r w:rsidRPr="00D21E25">
        <w:rPr>
          <w:rFonts w:ascii="Ebrima" w:hAnsi="Ebrima"/>
          <w:b/>
          <w:bCs/>
          <w:sz w:val="24"/>
          <w:szCs w:val="24"/>
        </w:rPr>
        <w:t xml:space="preserve"> del Consorzio</w:t>
      </w:r>
    </w:p>
    <w:p w14:paraId="0A425685" w14:textId="77777777" w:rsidR="00740EAB" w:rsidRPr="00D21E25" w:rsidRDefault="00740EAB" w:rsidP="008A7078">
      <w:pPr>
        <w:pStyle w:val="Paragrafoelenco"/>
        <w:spacing w:line="276" w:lineRule="auto"/>
        <w:ind w:left="0"/>
        <w:jc w:val="both"/>
        <w:rPr>
          <w:rFonts w:ascii="Ebrima" w:hAnsi="Ebrima"/>
        </w:rPr>
      </w:pPr>
    </w:p>
    <w:p w14:paraId="1EFCB220" w14:textId="77777777" w:rsidR="00D21E25" w:rsidRPr="00D21E25" w:rsidRDefault="00A628C7" w:rsidP="00D21E25">
      <w:pPr>
        <w:pStyle w:val="Paragrafoelenco"/>
        <w:numPr>
          <w:ilvl w:val="0"/>
          <w:numId w:val="41"/>
        </w:numPr>
        <w:spacing w:line="276" w:lineRule="auto"/>
        <w:jc w:val="both"/>
        <w:rPr>
          <w:rFonts w:ascii="Ebrima" w:hAnsi="Ebrima"/>
        </w:rPr>
      </w:pPr>
      <w:r w:rsidRPr="00D21E25">
        <w:rPr>
          <w:rFonts w:ascii="Ebrima" w:hAnsi="Ebrima"/>
        </w:rPr>
        <w:t>Il Consorzio potrà essere sciolto nel caso di recesso della maggioranza degli Enti consorziati e qualora in conseguenza di ciò l’Assemblea dia atto che gli Enti rimanenti non dispongano delle risorse necessarie al proseguimento della gestione, ovvero ritenga esauriti gli scopi del consorzio</w:t>
      </w:r>
      <w:r w:rsidR="00D21E25" w:rsidRPr="00D21E25">
        <w:rPr>
          <w:rFonts w:ascii="Ebrima" w:hAnsi="Ebrima"/>
        </w:rPr>
        <w:t>.</w:t>
      </w:r>
    </w:p>
    <w:p w14:paraId="232AE150" w14:textId="77777777" w:rsidR="00D21E25" w:rsidRPr="00D21E25" w:rsidRDefault="00A628C7" w:rsidP="00D21E25">
      <w:pPr>
        <w:pStyle w:val="Paragrafoelenco"/>
        <w:numPr>
          <w:ilvl w:val="0"/>
          <w:numId w:val="41"/>
        </w:numPr>
        <w:spacing w:line="276" w:lineRule="auto"/>
        <w:jc w:val="both"/>
        <w:rPr>
          <w:rFonts w:ascii="Ebrima" w:hAnsi="Ebrima"/>
        </w:rPr>
      </w:pPr>
      <w:r w:rsidRPr="00D21E25">
        <w:rPr>
          <w:rFonts w:ascii="Ebrima" w:hAnsi="Ebrima"/>
        </w:rPr>
        <w:t>In caso di scioglimento gli Enti associati rimangono obbligati per gli impegni assunti sia rispetto all’anno in corso, sia rispetto agli impegni pluriennali futuri fino all’esaurimento delle relative obbligazioni.</w:t>
      </w:r>
    </w:p>
    <w:p w14:paraId="72AFF605" w14:textId="77777777" w:rsidR="00D21E25" w:rsidRPr="00D21E25" w:rsidRDefault="00A628C7" w:rsidP="00D21E25">
      <w:pPr>
        <w:pStyle w:val="Paragrafoelenco"/>
        <w:numPr>
          <w:ilvl w:val="0"/>
          <w:numId w:val="41"/>
        </w:numPr>
        <w:spacing w:line="276" w:lineRule="auto"/>
        <w:jc w:val="both"/>
        <w:rPr>
          <w:rFonts w:ascii="Ebrima" w:hAnsi="Ebrima"/>
        </w:rPr>
      </w:pPr>
      <w:r w:rsidRPr="00D21E25">
        <w:rPr>
          <w:rFonts w:ascii="Ebrima" w:hAnsi="Ebrima"/>
        </w:rPr>
        <w:lastRenderedPageBreak/>
        <w:t xml:space="preserve">In caso di scioglimento del Consorzio il patrimonio e le eventuali passività </w:t>
      </w:r>
      <w:r w:rsidR="004E1802" w:rsidRPr="00D21E25">
        <w:rPr>
          <w:rFonts w:ascii="Ebrima" w:hAnsi="Ebrima"/>
        </w:rPr>
        <w:t>saranno ripartiti</w:t>
      </w:r>
      <w:r w:rsidRPr="00D21E25">
        <w:rPr>
          <w:rFonts w:ascii="Ebrima" w:hAnsi="Ebrima"/>
        </w:rPr>
        <w:t xml:space="preserve"> tra gli Enti in rapporto alle quote di partecipazione, nonché alla durata di adesione al Consorzio.</w:t>
      </w:r>
    </w:p>
    <w:p w14:paraId="21F09446" w14:textId="03FF42BD" w:rsidR="00A628C7" w:rsidRPr="00D21E25" w:rsidRDefault="00A628C7" w:rsidP="00D21E25">
      <w:pPr>
        <w:pStyle w:val="Paragrafoelenco"/>
        <w:numPr>
          <w:ilvl w:val="0"/>
          <w:numId w:val="41"/>
        </w:numPr>
        <w:spacing w:line="276" w:lineRule="auto"/>
        <w:jc w:val="both"/>
        <w:rPr>
          <w:rFonts w:ascii="Ebrima" w:hAnsi="Ebrima"/>
        </w:rPr>
      </w:pPr>
      <w:r w:rsidRPr="00D21E25">
        <w:rPr>
          <w:rFonts w:ascii="Ebrima" w:hAnsi="Ebrima"/>
        </w:rPr>
        <w:t>Il personale del Consorzio, in caso di scioglimento, sarà trasferito dalla dotazione organica del consorzio alle dotazioni organiche degli Enti.</w:t>
      </w:r>
    </w:p>
    <w:p w14:paraId="5041B90B" w14:textId="77777777" w:rsidR="00A628C7" w:rsidRPr="00D21E25" w:rsidRDefault="00A628C7" w:rsidP="008A7078">
      <w:pPr>
        <w:pStyle w:val="Paragrafoelenco"/>
        <w:spacing w:line="276" w:lineRule="auto"/>
        <w:ind w:left="0"/>
        <w:jc w:val="both"/>
        <w:rPr>
          <w:rFonts w:ascii="Ebrima" w:hAnsi="Ebrima"/>
        </w:rPr>
      </w:pPr>
    </w:p>
    <w:p w14:paraId="7971CA09" w14:textId="2ACBD673" w:rsidR="00E07FDA" w:rsidRPr="00D21E25" w:rsidRDefault="00E07FDA" w:rsidP="00E07FDA">
      <w:pPr>
        <w:pStyle w:val="Paragrafoelenco"/>
        <w:spacing w:line="276" w:lineRule="auto"/>
        <w:ind w:left="0"/>
        <w:jc w:val="center"/>
        <w:rPr>
          <w:rFonts w:ascii="Ebrima" w:hAnsi="Ebrima"/>
          <w:b/>
          <w:bCs/>
          <w:sz w:val="24"/>
          <w:szCs w:val="24"/>
        </w:rPr>
      </w:pPr>
      <w:r w:rsidRPr="00D21E25">
        <w:rPr>
          <w:rFonts w:ascii="Ebrima" w:hAnsi="Ebrima"/>
          <w:b/>
          <w:bCs/>
          <w:sz w:val="24"/>
          <w:szCs w:val="24"/>
        </w:rPr>
        <w:t>Art. 7 - Ammissione di nuovi Enti</w:t>
      </w:r>
    </w:p>
    <w:p w14:paraId="68EEB771" w14:textId="77777777" w:rsidR="00D21E25" w:rsidRPr="00D21E25" w:rsidRDefault="00D21E25" w:rsidP="00E07FDA">
      <w:pPr>
        <w:pStyle w:val="Paragrafoelenco"/>
        <w:spacing w:line="276" w:lineRule="auto"/>
        <w:ind w:left="0"/>
        <w:jc w:val="center"/>
        <w:rPr>
          <w:rFonts w:ascii="Ebrima" w:hAnsi="Ebrima"/>
          <w:color w:val="000000" w:themeColor="text1"/>
        </w:rPr>
      </w:pPr>
    </w:p>
    <w:p w14:paraId="78629659" w14:textId="1396CA33" w:rsidR="004E1802" w:rsidRPr="00D21E25" w:rsidRDefault="00BD5618" w:rsidP="00D21E25">
      <w:pPr>
        <w:pStyle w:val="Paragrafoelenco"/>
        <w:numPr>
          <w:ilvl w:val="1"/>
          <w:numId w:val="41"/>
        </w:numPr>
        <w:rPr>
          <w:rFonts w:ascii="Ebrima" w:hAnsi="Ebrima"/>
        </w:rPr>
      </w:pPr>
      <w:r w:rsidRPr="00D21E25">
        <w:rPr>
          <w:rFonts w:ascii="Ebrima" w:hAnsi="Ebrima"/>
        </w:rPr>
        <w:t>La richiesta di ammissione deve essere deliberata dal Consiglio Comunale dell'ente richiedente, può essere presentata in qualunque momento ed avrà effetto dal mese successivo alla data della delibera di ammissione da parte dell’assemblea consortile.</w:t>
      </w:r>
    </w:p>
    <w:p w14:paraId="15995223" w14:textId="533216CE" w:rsidR="004E1802" w:rsidRPr="00D21E25" w:rsidRDefault="00A628C7" w:rsidP="00D21E25">
      <w:pPr>
        <w:pStyle w:val="Paragrafoelenco"/>
        <w:numPr>
          <w:ilvl w:val="1"/>
          <w:numId w:val="41"/>
        </w:numPr>
        <w:rPr>
          <w:rFonts w:ascii="Ebrima" w:hAnsi="Ebrima"/>
        </w:rPr>
      </w:pPr>
      <w:r w:rsidRPr="00D21E25">
        <w:rPr>
          <w:rFonts w:ascii="Ebrima" w:hAnsi="Ebrima"/>
          <w:color w:val="000000" w:themeColor="text1"/>
        </w:rPr>
        <w:t xml:space="preserve">L'ammissione di altri enti al consorzio è deliberata dall'assemblea </w:t>
      </w:r>
      <w:r w:rsidR="004E1802" w:rsidRPr="00D21E25">
        <w:rPr>
          <w:rFonts w:ascii="Ebrima" w:hAnsi="Ebrima"/>
          <w:color w:val="000000" w:themeColor="text1"/>
        </w:rPr>
        <w:t>con maggioranza qualificata</w:t>
      </w:r>
    </w:p>
    <w:p w14:paraId="43A1B45A" w14:textId="77777777" w:rsidR="004E1802" w:rsidRPr="00D21E25" w:rsidRDefault="004E1802" w:rsidP="004E1802">
      <w:pPr>
        <w:ind w:left="1080"/>
        <w:rPr>
          <w:rFonts w:ascii="Ebrima" w:hAnsi="Ebrima"/>
        </w:rPr>
      </w:pPr>
    </w:p>
    <w:p w14:paraId="6686CB7E" w14:textId="3B672B6B" w:rsidR="00A628C7" w:rsidRPr="00D21E25" w:rsidRDefault="00A628C7" w:rsidP="00E07FDA">
      <w:pPr>
        <w:pStyle w:val="Paragrafoelenco"/>
        <w:spacing w:line="276" w:lineRule="auto"/>
        <w:ind w:left="0"/>
        <w:jc w:val="center"/>
        <w:rPr>
          <w:rFonts w:ascii="Ebrima" w:hAnsi="Ebrima"/>
        </w:rPr>
      </w:pPr>
      <w:r w:rsidRPr="00D21E25">
        <w:rPr>
          <w:rFonts w:ascii="Ebrima" w:hAnsi="Ebrima"/>
          <w:b/>
          <w:bCs/>
          <w:sz w:val="24"/>
          <w:szCs w:val="24"/>
        </w:rPr>
        <w:t xml:space="preserve">Art. </w:t>
      </w:r>
      <w:r w:rsidR="00E07FDA" w:rsidRPr="00D21E25">
        <w:rPr>
          <w:rFonts w:ascii="Ebrima" w:hAnsi="Ebrima"/>
          <w:b/>
          <w:bCs/>
          <w:sz w:val="24"/>
          <w:szCs w:val="24"/>
        </w:rPr>
        <w:t>8</w:t>
      </w:r>
      <w:r w:rsidRPr="00D21E25">
        <w:rPr>
          <w:rFonts w:ascii="Ebrima" w:hAnsi="Ebrima"/>
          <w:b/>
          <w:bCs/>
          <w:sz w:val="24"/>
          <w:szCs w:val="24"/>
        </w:rPr>
        <w:t xml:space="preserve"> - Adozione e modific</w:t>
      </w:r>
      <w:r w:rsidR="000E2DB2" w:rsidRPr="00D21E25">
        <w:rPr>
          <w:rFonts w:ascii="Ebrima" w:hAnsi="Ebrima"/>
          <w:b/>
          <w:bCs/>
          <w:sz w:val="24"/>
          <w:szCs w:val="24"/>
        </w:rPr>
        <w:t>a</w:t>
      </w:r>
      <w:r w:rsidRPr="00D21E25">
        <w:rPr>
          <w:rFonts w:ascii="Ebrima" w:hAnsi="Ebrima"/>
          <w:b/>
          <w:bCs/>
          <w:sz w:val="24"/>
          <w:szCs w:val="24"/>
        </w:rPr>
        <w:t xml:space="preserve"> dello </w:t>
      </w:r>
      <w:r w:rsidR="00C7024B" w:rsidRPr="00D21E25">
        <w:rPr>
          <w:rFonts w:ascii="Ebrima" w:hAnsi="Ebrima"/>
          <w:b/>
          <w:bCs/>
          <w:sz w:val="24"/>
          <w:szCs w:val="24"/>
        </w:rPr>
        <w:t>S</w:t>
      </w:r>
      <w:r w:rsidRPr="00D21E25">
        <w:rPr>
          <w:rFonts w:ascii="Ebrima" w:hAnsi="Ebrima"/>
          <w:b/>
          <w:bCs/>
          <w:sz w:val="24"/>
          <w:szCs w:val="24"/>
        </w:rPr>
        <w:t>tatuto</w:t>
      </w:r>
    </w:p>
    <w:p w14:paraId="2F93441D" w14:textId="77777777" w:rsidR="005A6BF6" w:rsidRPr="00D21E25" w:rsidRDefault="005A6BF6" w:rsidP="00A628C7">
      <w:pPr>
        <w:pStyle w:val="Paragrafoelenco"/>
        <w:spacing w:line="276" w:lineRule="auto"/>
        <w:ind w:left="0"/>
        <w:rPr>
          <w:rFonts w:ascii="Ebrima" w:hAnsi="Ebrima"/>
          <w:b/>
          <w:bCs/>
        </w:rPr>
      </w:pPr>
    </w:p>
    <w:p w14:paraId="1AFB6AE1" w14:textId="77777777" w:rsidR="004E1802" w:rsidRPr="00D21E25" w:rsidRDefault="00A628C7" w:rsidP="004E1802">
      <w:pPr>
        <w:pStyle w:val="Paragrafoelenco"/>
        <w:numPr>
          <w:ilvl w:val="0"/>
          <w:numId w:val="40"/>
        </w:numPr>
        <w:spacing w:line="276" w:lineRule="auto"/>
        <w:jc w:val="both"/>
        <w:rPr>
          <w:rFonts w:ascii="Ebrima" w:hAnsi="Ebrima"/>
        </w:rPr>
      </w:pPr>
      <w:r w:rsidRPr="00D21E25">
        <w:rPr>
          <w:rFonts w:ascii="Ebrima" w:hAnsi="Ebrima"/>
        </w:rPr>
        <w:t>Lo statuto, è approvato dai Consigli degli enti consorziati a maggioranza assoluta dei componenti.</w:t>
      </w:r>
    </w:p>
    <w:p w14:paraId="075EBF59" w14:textId="06F909D8" w:rsidR="00A628C7" w:rsidRPr="00D21E25" w:rsidRDefault="00A628C7" w:rsidP="004E1802">
      <w:pPr>
        <w:pStyle w:val="Paragrafoelenco"/>
        <w:numPr>
          <w:ilvl w:val="0"/>
          <w:numId w:val="40"/>
        </w:numPr>
        <w:spacing w:line="276" w:lineRule="auto"/>
        <w:jc w:val="both"/>
        <w:rPr>
          <w:rFonts w:ascii="Ebrima" w:hAnsi="Ebrima"/>
        </w:rPr>
      </w:pPr>
      <w:r w:rsidRPr="00D21E25">
        <w:rPr>
          <w:rFonts w:ascii="Ebrima" w:hAnsi="Ebrima"/>
        </w:rPr>
        <w:t>Le modifiche che riguardano i fini, la durata, i rapporti finanziari e il regime contabile, gli obblighi e le garanzie, l'organizzazione e le funzioni degli organi consortili, la responsabilità in assemblea dei rappresentanti degli enti sono approvati dai Consigli degli enti consorziati con le modalità di cui al primo comma su proposta adottata dall'Assemblea Consortile.</w:t>
      </w:r>
    </w:p>
    <w:p w14:paraId="62304F97" w14:textId="726A4811" w:rsidR="00A628C7" w:rsidRPr="00D21E25" w:rsidRDefault="00A628C7" w:rsidP="00A628C7">
      <w:pPr>
        <w:pStyle w:val="Paragrafoelenco"/>
        <w:spacing w:line="276" w:lineRule="auto"/>
        <w:ind w:left="0"/>
        <w:jc w:val="both"/>
        <w:rPr>
          <w:rFonts w:ascii="Ebrima" w:hAnsi="Ebrima"/>
        </w:rPr>
      </w:pPr>
    </w:p>
    <w:p w14:paraId="725BA9CF" w14:textId="3D2F80B8" w:rsidR="00A628C7" w:rsidRPr="00D21E25" w:rsidRDefault="00A628C7" w:rsidP="00E07FDA">
      <w:pPr>
        <w:pStyle w:val="Paragrafoelenco"/>
        <w:spacing w:line="276" w:lineRule="auto"/>
        <w:ind w:left="0"/>
        <w:jc w:val="center"/>
        <w:rPr>
          <w:rFonts w:ascii="Ebrima" w:hAnsi="Ebrima"/>
          <w:b/>
          <w:bCs/>
          <w:sz w:val="28"/>
          <w:szCs w:val="28"/>
        </w:rPr>
      </w:pPr>
      <w:r w:rsidRPr="00D21E25">
        <w:rPr>
          <w:rFonts w:ascii="Ebrima" w:hAnsi="Ebrima"/>
          <w:b/>
          <w:bCs/>
          <w:sz w:val="28"/>
          <w:szCs w:val="28"/>
        </w:rPr>
        <w:t>TITOLO II - ORGANI DEL CONSORZIO</w:t>
      </w:r>
    </w:p>
    <w:p w14:paraId="3CBB3BD7" w14:textId="77777777" w:rsidR="005A6BF6" w:rsidRPr="00D21E25" w:rsidRDefault="005A6BF6" w:rsidP="00A628C7">
      <w:pPr>
        <w:pStyle w:val="Paragrafoelenco"/>
        <w:spacing w:line="276" w:lineRule="auto"/>
        <w:ind w:left="0"/>
        <w:jc w:val="both"/>
        <w:rPr>
          <w:rFonts w:ascii="Ebrima" w:hAnsi="Ebrima"/>
          <w:sz w:val="24"/>
          <w:szCs w:val="24"/>
        </w:rPr>
      </w:pPr>
    </w:p>
    <w:p w14:paraId="1F196351" w14:textId="3AC52419" w:rsidR="00A628C7" w:rsidRPr="00D21E25" w:rsidRDefault="00A628C7" w:rsidP="00E07FDA">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A96A6A" w:rsidRPr="00D21E25">
        <w:rPr>
          <w:rFonts w:ascii="Ebrima" w:hAnsi="Ebrima"/>
          <w:b/>
          <w:bCs/>
          <w:sz w:val="24"/>
          <w:szCs w:val="24"/>
        </w:rPr>
        <w:t>9</w:t>
      </w:r>
      <w:r w:rsidRPr="00D21E25">
        <w:rPr>
          <w:rFonts w:ascii="Ebrima" w:hAnsi="Ebrima"/>
          <w:b/>
          <w:bCs/>
          <w:sz w:val="24"/>
          <w:szCs w:val="24"/>
        </w:rPr>
        <w:t xml:space="preserve"> – Gli Organi</w:t>
      </w:r>
    </w:p>
    <w:p w14:paraId="4A6F812A" w14:textId="77777777" w:rsidR="008A7078" w:rsidRPr="00D21E25" w:rsidRDefault="008A7078" w:rsidP="00A628C7">
      <w:pPr>
        <w:pStyle w:val="Paragrafoelenco"/>
        <w:spacing w:line="276" w:lineRule="auto"/>
        <w:ind w:left="0"/>
        <w:jc w:val="both"/>
        <w:rPr>
          <w:rFonts w:ascii="Ebrima" w:hAnsi="Ebrima"/>
          <w:b/>
          <w:bCs/>
          <w:sz w:val="24"/>
          <w:szCs w:val="24"/>
        </w:rPr>
      </w:pPr>
    </w:p>
    <w:p w14:paraId="2C03CDE7" w14:textId="77777777" w:rsidR="00A628C7" w:rsidRPr="00D21E25" w:rsidRDefault="00A628C7" w:rsidP="00A628C7">
      <w:pPr>
        <w:pStyle w:val="Paragrafoelenco"/>
        <w:spacing w:line="276" w:lineRule="auto"/>
        <w:ind w:left="0"/>
        <w:jc w:val="both"/>
        <w:rPr>
          <w:rFonts w:ascii="Ebrima" w:hAnsi="Ebrima"/>
          <w:b/>
          <w:u w:val="single"/>
        </w:rPr>
      </w:pPr>
      <w:r w:rsidRPr="00D21E25">
        <w:rPr>
          <w:rFonts w:ascii="Ebrima" w:hAnsi="Ebrima"/>
          <w:b/>
          <w:u w:val="single"/>
        </w:rPr>
        <w:t>Sono organi del Consorzio:</w:t>
      </w:r>
    </w:p>
    <w:p w14:paraId="296ED070" w14:textId="77777777" w:rsidR="006F370D" w:rsidRPr="00D21E25" w:rsidRDefault="006F370D" w:rsidP="006F370D">
      <w:pPr>
        <w:pStyle w:val="Paragrafoelenco"/>
        <w:spacing w:line="276" w:lineRule="auto"/>
        <w:jc w:val="both"/>
        <w:rPr>
          <w:rFonts w:ascii="Ebrima" w:hAnsi="Ebrima"/>
        </w:rPr>
      </w:pPr>
    </w:p>
    <w:p w14:paraId="28FEE897" w14:textId="1153AF26" w:rsidR="00A628C7" w:rsidRPr="00D21E25" w:rsidRDefault="00A628C7" w:rsidP="00A628C7">
      <w:pPr>
        <w:pStyle w:val="Paragrafoelenco"/>
        <w:numPr>
          <w:ilvl w:val="0"/>
          <w:numId w:val="13"/>
        </w:numPr>
        <w:spacing w:line="276" w:lineRule="auto"/>
        <w:jc w:val="both"/>
        <w:rPr>
          <w:rFonts w:ascii="Ebrima" w:hAnsi="Ebrima"/>
          <w:b/>
        </w:rPr>
      </w:pPr>
      <w:r w:rsidRPr="00D21E25">
        <w:rPr>
          <w:rFonts w:ascii="Ebrima" w:hAnsi="Ebrima"/>
          <w:b/>
        </w:rPr>
        <w:t>l'Assemblea</w:t>
      </w:r>
    </w:p>
    <w:p w14:paraId="4F564F44" w14:textId="77777777" w:rsidR="00A628C7" w:rsidRPr="00D21E25" w:rsidRDefault="00A628C7" w:rsidP="00A628C7">
      <w:pPr>
        <w:pStyle w:val="Paragrafoelenco"/>
        <w:numPr>
          <w:ilvl w:val="0"/>
          <w:numId w:val="13"/>
        </w:numPr>
        <w:spacing w:line="276" w:lineRule="auto"/>
        <w:jc w:val="both"/>
        <w:rPr>
          <w:rFonts w:ascii="Ebrima" w:hAnsi="Ebrima"/>
          <w:b/>
        </w:rPr>
      </w:pPr>
      <w:r w:rsidRPr="00D21E25">
        <w:rPr>
          <w:rFonts w:ascii="Ebrima" w:hAnsi="Ebrima"/>
          <w:b/>
        </w:rPr>
        <w:t>il Consiglio di amministrazione</w:t>
      </w:r>
    </w:p>
    <w:p w14:paraId="3481B91D" w14:textId="6C95F148" w:rsidR="00A628C7" w:rsidRPr="00D21E25" w:rsidRDefault="00A628C7" w:rsidP="00A628C7">
      <w:pPr>
        <w:pStyle w:val="Paragrafoelenco"/>
        <w:numPr>
          <w:ilvl w:val="0"/>
          <w:numId w:val="13"/>
        </w:numPr>
        <w:spacing w:line="276" w:lineRule="auto"/>
        <w:jc w:val="both"/>
        <w:rPr>
          <w:rFonts w:ascii="Ebrima" w:hAnsi="Ebrima"/>
          <w:b/>
        </w:rPr>
      </w:pPr>
      <w:r w:rsidRPr="00D21E25">
        <w:rPr>
          <w:rFonts w:ascii="Ebrima" w:hAnsi="Ebrima"/>
          <w:b/>
        </w:rPr>
        <w:t>il Presidente</w:t>
      </w:r>
    </w:p>
    <w:p w14:paraId="0409D1B5" w14:textId="77777777" w:rsidR="00A628C7" w:rsidRPr="00D21E25" w:rsidRDefault="00A628C7" w:rsidP="00A628C7">
      <w:pPr>
        <w:pStyle w:val="Paragrafoelenco"/>
        <w:numPr>
          <w:ilvl w:val="0"/>
          <w:numId w:val="13"/>
        </w:numPr>
        <w:spacing w:line="276" w:lineRule="auto"/>
        <w:jc w:val="both"/>
        <w:rPr>
          <w:rFonts w:ascii="Ebrima" w:hAnsi="Ebrima"/>
          <w:b/>
        </w:rPr>
      </w:pPr>
      <w:r w:rsidRPr="00D21E25">
        <w:rPr>
          <w:rFonts w:ascii="Ebrima" w:hAnsi="Ebrima"/>
          <w:b/>
        </w:rPr>
        <w:t>il Direttore</w:t>
      </w:r>
    </w:p>
    <w:p w14:paraId="6269F765" w14:textId="058A8215" w:rsidR="00A628C7" w:rsidRPr="00D21E25" w:rsidRDefault="00A628C7" w:rsidP="00A628C7">
      <w:pPr>
        <w:pStyle w:val="Paragrafoelenco"/>
        <w:numPr>
          <w:ilvl w:val="0"/>
          <w:numId w:val="13"/>
        </w:numPr>
        <w:spacing w:line="276" w:lineRule="auto"/>
        <w:jc w:val="both"/>
        <w:rPr>
          <w:rFonts w:ascii="Ebrima" w:hAnsi="Ebrima"/>
          <w:b/>
        </w:rPr>
      </w:pPr>
      <w:r w:rsidRPr="00D21E25">
        <w:rPr>
          <w:rFonts w:ascii="Ebrima" w:hAnsi="Ebrima"/>
          <w:b/>
        </w:rPr>
        <w:t>il Revisore</w:t>
      </w:r>
      <w:r w:rsidRPr="00D21E25">
        <w:rPr>
          <w:rFonts w:ascii="Ebrima" w:hAnsi="Ebrima"/>
          <w:b/>
          <w:bCs/>
          <w:sz w:val="28"/>
          <w:szCs w:val="28"/>
        </w:rPr>
        <w:cr/>
      </w:r>
    </w:p>
    <w:p w14:paraId="38A41D27" w14:textId="77777777" w:rsidR="00D21E25" w:rsidRPr="00D21E25" w:rsidRDefault="00D21E25" w:rsidP="00A628C7">
      <w:pPr>
        <w:pStyle w:val="Paragrafoelenco"/>
        <w:spacing w:line="276" w:lineRule="auto"/>
        <w:ind w:left="0"/>
        <w:jc w:val="center"/>
        <w:rPr>
          <w:rFonts w:ascii="Ebrima" w:hAnsi="Ebrima"/>
          <w:b/>
          <w:bCs/>
          <w:sz w:val="24"/>
          <w:szCs w:val="24"/>
        </w:rPr>
      </w:pPr>
    </w:p>
    <w:p w14:paraId="7C9E8C5C" w14:textId="77777777" w:rsidR="00D21E25" w:rsidRPr="00D21E25" w:rsidRDefault="00D21E25" w:rsidP="00A628C7">
      <w:pPr>
        <w:pStyle w:val="Paragrafoelenco"/>
        <w:spacing w:line="276" w:lineRule="auto"/>
        <w:ind w:left="0"/>
        <w:jc w:val="center"/>
        <w:rPr>
          <w:rFonts w:ascii="Ebrima" w:hAnsi="Ebrima"/>
          <w:b/>
          <w:bCs/>
          <w:sz w:val="24"/>
          <w:szCs w:val="24"/>
        </w:rPr>
      </w:pPr>
    </w:p>
    <w:p w14:paraId="484B7456" w14:textId="77777777" w:rsidR="00D21E25" w:rsidRPr="00D21E25" w:rsidRDefault="00D21E25" w:rsidP="00A628C7">
      <w:pPr>
        <w:pStyle w:val="Paragrafoelenco"/>
        <w:spacing w:line="276" w:lineRule="auto"/>
        <w:ind w:left="0"/>
        <w:jc w:val="center"/>
        <w:rPr>
          <w:rFonts w:ascii="Ebrima" w:hAnsi="Ebrima"/>
          <w:b/>
          <w:bCs/>
          <w:sz w:val="24"/>
          <w:szCs w:val="24"/>
        </w:rPr>
      </w:pPr>
    </w:p>
    <w:p w14:paraId="35B26E3C" w14:textId="697BAA91" w:rsidR="00A628C7" w:rsidRPr="00D21E25" w:rsidRDefault="00A628C7" w:rsidP="00A628C7">
      <w:pPr>
        <w:pStyle w:val="Paragrafoelenco"/>
        <w:spacing w:line="276" w:lineRule="auto"/>
        <w:ind w:left="0"/>
        <w:jc w:val="center"/>
        <w:rPr>
          <w:rFonts w:ascii="Ebrima" w:hAnsi="Ebrima"/>
          <w:b/>
          <w:bCs/>
          <w:sz w:val="24"/>
          <w:szCs w:val="24"/>
        </w:rPr>
      </w:pPr>
      <w:r w:rsidRPr="00D21E25">
        <w:rPr>
          <w:rFonts w:ascii="Ebrima" w:hAnsi="Ebrima"/>
          <w:b/>
          <w:bCs/>
          <w:sz w:val="24"/>
          <w:szCs w:val="24"/>
        </w:rPr>
        <w:t>CAPO I - L'ASSEMBLEA</w:t>
      </w:r>
    </w:p>
    <w:p w14:paraId="7FE7857F" w14:textId="77777777" w:rsidR="008A7078" w:rsidRPr="00D21E25" w:rsidRDefault="008A7078" w:rsidP="00A628C7">
      <w:pPr>
        <w:pStyle w:val="Paragrafoelenco"/>
        <w:spacing w:line="276" w:lineRule="auto"/>
        <w:ind w:left="0"/>
        <w:jc w:val="both"/>
        <w:rPr>
          <w:rFonts w:ascii="Ebrima" w:hAnsi="Ebrima"/>
          <w:b/>
          <w:bCs/>
          <w:sz w:val="24"/>
          <w:szCs w:val="24"/>
        </w:rPr>
      </w:pPr>
    </w:p>
    <w:p w14:paraId="3AE3B1BD" w14:textId="7272736C" w:rsidR="00A628C7" w:rsidRPr="00D21E25" w:rsidRDefault="00A628C7" w:rsidP="00E07FDA">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A96A6A" w:rsidRPr="00D21E25">
        <w:rPr>
          <w:rFonts w:ascii="Ebrima" w:hAnsi="Ebrima"/>
          <w:b/>
          <w:bCs/>
          <w:sz w:val="24"/>
          <w:szCs w:val="24"/>
        </w:rPr>
        <w:t>10</w:t>
      </w:r>
      <w:r w:rsidRPr="00D21E25">
        <w:rPr>
          <w:rFonts w:ascii="Ebrima" w:hAnsi="Ebrima"/>
          <w:b/>
          <w:bCs/>
          <w:sz w:val="24"/>
          <w:szCs w:val="24"/>
        </w:rPr>
        <w:t xml:space="preserve"> – Composizione</w:t>
      </w:r>
      <w:r w:rsidR="00E07FDA" w:rsidRPr="00D21E25">
        <w:rPr>
          <w:rFonts w:ascii="Ebrima" w:hAnsi="Ebrima"/>
          <w:b/>
          <w:bCs/>
          <w:sz w:val="24"/>
          <w:szCs w:val="24"/>
        </w:rPr>
        <w:t xml:space="preserve"> </w:t>
      </w:r>
    </w:p>
    <w:p w14:paraId="6223D42B" w14:textId="77777777" w:rsidR="008A7078" w:rsidRPr="00D21E25" w:rsidRDefault="008A7078" w:rsidP="00A628C7">
      <w:pPr>
        <w:pStyle w:val="Paragrafoelenco"/>
        <w:spacing w:line="276" w:lineRule="auto"/>
        <w:ind w:left="0"/>
        <w:jc w:val="both"/>
        <w:rPr>
          <w:rFonts w:ascii="Ebrima" w:hAnsi="Ebrima"/>
          <w:b/>
          <w:bCs/>
          <w:sz w:val="24"/>
          <w:szCs w:val="24"/>
        </w:rPr>
      </w:pPr>
    </w:p>
    <w:p w14:paraId="78BA1012" w14:textId="30C8B85F" w:rsidR="00A628C7" w:rsidRPr="00D21E25" w:rsidRDefault="00A628C7" w:rsidP="00A628C7">
      <w:pPr>
        <w:pStyle w:val="Paragrafoelenco"/>
        <w:spacing w:line="276" w:lineRule="auto"/>
        <w:ind w:left="0"/>
        <w:jc w:val="both"/>
        <w:rPr>
          <w:rFonts w:ascii="Ebrima" w:hAnsi="Ebrima"/>
        </w:rPr>
      </w:pPr>
      <w:r w:rsidRPr="00D21E25">
        <w:rPr>
          <w:rFonts w:ascii="Ebrima" w:hAnsi="Ebrima"/>
        </w:rPr>
        <w:t>1.</w:t>
      </w:r>
      <w:r w:rsidR="00E07FDA" w:rsidRPr="00D21E25">
        <w:rPr>
          <w:rFonts w:ascii="Ebrima" w:hAnsi="Ebrima"/>
        </w:rPr>
        <w:t xml:space="preserve"> </w:t>
      </w:r>
      <w:r w:rsidRPr="00D21E25">
        <w:rPr>
          <w:rFonts w:ascii="Ebrima" w:hAnsi="Ebrima"/>
        </w:rPr>
        <w:t>L'Assemblea è composta dai rappresentanti degli enti consorziati nelle persone del Sindaco o di un suo delegato.</w:t>
      </w:r>
    </w:p>
    <w:p w14:paraId="104015A1" w14:textId="77777777" w:rsidR="00E71B63" w:rsidRPr="00D21E25" w:rsidRDefault="00E71B63" w:rsidP="00A628C7">
      <w:pPr>
        <w:pStyle w:val="Paragrafoelenco"/>
        <w:spacing w:line="276" w:lineRule="auto"/>
        <w:ind w:left="0"/>
        <w:jc w:val="both"/>
        <w:rPr>
          <w:rFonts w:ascii="Ebrima" w:hAnsi="Ebrima"/>
        </w:rPr>
      </w:pPr>
    </w:p>
    <w:p w14:paraId="58587100" w14:textId="206F49FF" w:rsidR="00A628C7" w:rsidRPr="00D21E25" w:rsidRDefault="00A628C7" w:rsidP="00A628C7">
      <w:pPr>
        <w:pStyle w:val="Paragrafoelenco"/>
        <w:spacing w:line="276" w:lineRule="auto"/>
        <w:ind w:left="0"/>
        <w:jc w:val="both"/>
        <w:rPr>
          <w:rFonts w:ascii="Ebrima" w:hAnsi="Ebrima"/>
        </w:rPr>
      </w:pPr>
      <w:r w:rsidRPr="00D21E25">
        <w:rPr>
          <w:rFonts w:ascii="Ebrima" w:hAnsi="Ebrima"/>
        </w:rPr>
        <w:t>2.</w:t>
      </w:r>
      <w:r w:rsidR="00E07FDA" w:rsidRPr="00D21E25">
        <w:rPr>
          <w:rFonts w:ascii="Ebrima" w:hAnsi="Ebrima"/>
        </w:rPr>
        <w:t xml:space="preserve"> </w:t>
      </w:r>
      <w:r w:rsidRPr="00D21E25">
        <w:rPr>
          <w:rFonts w:ascii="Ebrima" w:hAnsi="Ebrima"/>
        </w:rPr>
        <w:t xml:space="preserve">La delega è conferita per iscritto, comunicata </w:t>
      </w:r>
      <w:r w:rsidRPr="00D21E25">
        <w:rPr>
          <w:rFonts w:ascii="Ebrima" w:hAnsi="Ebrima"/>
          <w:color w:val="000000" w:themeColor="text1"/>
        </w:rPr>
        <w:t>al Presidente del</w:t>
      </w:r>
      <w:r w:rsidR="007124B3" w:rsidRPr="00D21E25">
        <w:rPr>
          <w:rFonts w:ascii="Ebrima" w:hAnsi="Ebrima"/>
          <w:color w:val="000000" w:themeColor="text1"/>
        </w:rPr>
        <w:t xml:space="preserve"> Consorzio</w:t>
      </w:r>
      <w:r w:rsidRPr="00D21E25">
        <w:rPr>
          <w:rFonts w:ascii="Ebrima" w:hAnsi="Ebrima"/>
          <w:color w:val="000000" w:themeColor="text1"/>
        </w:rPr>
        <w:t xml:space="preserve"> e può avere carattere </w:t>
      </w:r>
      <w:r w:rsidRPr="00D21E25">
        <w:rPr>
          <w:rFonts w:ascii="Ebrima" w:hAnsi="Ebrima"/>
        </w:rPr>
        <w:t>permanente.</w:t>
      </w:r>
    </w:p>
    <w:p w14:paraId="5A024FE8" w14:textId="77777777" w:rsidR="00E71B63" w:rsidRPr="00D21E25" w:rsidRDefault="00E71B63" w:rsidP="00A628C7">
      <w:pPr>
        <w:pStyle w:val="Paragrafoelenco"/>
        <w:spacing w:line="276" w:lineRule="auto"/>
        <w:ind w:left="0"/>
        <w:jc w:val="both"/>
        <w:rPr>
          <w:rFonts w:ascii="Ebrima" w:hAnsi="Ebrima"/>
        </w:rPr>
      </w:pPr>
    </w:p>
    <w:p w14:paraId="6469D1A2" w14:textId="370CB47A" w:rsidR="00A628C7" w:rsidRPr="00D21E25" w:rsidRDefault="00A628C7" w:rsidP="00A628C7">
      <w:pPr>
        <w:pStyle w:val="Paragrafoelenco"/>
        <w:spacing w:line="276" w:lineRule="auto"/>
        <w:ind w:left="0"/>
        <w:jc w:val="both"/>
        <w:rPr>
          <w:rFonts w:ascii="Ebrima" w:hAnsi="Ebrima"/>
        </w:rPr>
      </w:pPr>
      <w:r w:rsidRPr="00D21E25">
        <w:rPr>
          <w:rFonts w:ascii="Ebrima" w:hAnsi="Ebrima"/>
        </w:rPr>
        <w:t>3.</w:t>
      </w:r>
      <w:r w:rsidR="00E07FDA" w:rsidRPr="00D21E25">
        <w:rPr>
          <w:rFonts w:ascii="Ebrima" w:hAnsi="Ebrima"/>
        </w:rPr>
        <w:t xml:space="preserve"> </w:t>
      </w:r>
      <w:r w:rsidRPr="00D21E25">
        <w:rPr>
          <w:rFonts w:ascii="Ebrima" w:hAnsi="Ebrima"/>
        </w:rPr>
        <w:t>Le cause di incompatibilità e di decadenza dei componenti l'Assemblea sono regolate dalla legge.</w:t>
      </w:r>
    </w:p>
    <w:p w14:paraId="60CD1C61" w14:textId="231F47A9" w:rsidR="00860616" w:rsidRPr="00D21E25" w:rsidRDefault="00860616" w:rsidP="00A628C7">
      <w:pPr>
        <w:pStyle w:val="Paragrafoelenco"/>
        <w:spacing w:line="276" w:lineRule="auto"/>
        <w:ind w:left="0"/>
        <w:jc w:val="both"/>
        <w:rPr>
          <w:rFonts w:ascii="Ebrima" w:hAnsi="Ebrima"/>
        </w:rPr>
      </w:pPr>
    </w:p>
    <w:p w14:paraId="1DCE6AD5" w14:textId="4DC4CF9B" w:rsidR="00A628C7" w:rsidRPr="00D21E25" w:rsidRDefault="00E07FDA" w:rsidP="00A628C7">
      <w:pPr>
        <w:pStyle w:val="Paragrafoelenco"/>
        <w:spacing w:line="276" w:lineRule="auto"/>
        <w:ind w:left="0"/>
        <w:jc w:val="both"/>
        <w:rPr>
          <w:rFonts w:ascii="Ebrima" w:hAnsi="Ebrima"/>
        </w:rPr>
      </w:pPr>
      <w:r w:rsidRPr="00D21E25">
        <w:rPr>
          <w:rFonts w:ascii="Ebrima" w:hAnsi="Ebrima"/>
        </w:rPr>
        <w:t>4</w:t>
      </w:r>
      <w:r w:rsidR="00A628C7" w:rsidRPr="00D21E25">
        <w:rPr>
          <w:rFonts w:ascii="Ebrima" w:hAnsi="Ebrima"/>
        </w:rPr>
        <w:t>.</w:t>
      </w:r>
      <w:r w:rsidR="00555209" w:rsidRPr="00D21E25">
        <w:rPr>
          <w:rFonts w:ascii="Ebrima" w:hAnsi="Ebrima"/>
        </w:rPr>
        <w:t xml:space="preserve"> </w:t>
      </w:r>
      <w:r w:rsidR="00A628C7" w:rsidRPr="00D21E25">
        <w:rPr>
          <w:rFonts w:ascii="Ebrima" w:hAnsi="Ebrima"/>
        </w:rPr>
        <w:t xml:space="preserve">L'Assemblea ha autonomia organizzativa, è la diretta espressione degli enti consorziati, è l'organo di indirizzo e di controllo politico amministrativo nel cui seno sono rappresentati gli interessi relativi alle funzioni e ai servizi di competenza del Consorzio. </w:t>
      </w:r>
    </w:p>
    <w:p w14:paraId="140AC65B" w14:textId="77777777" w:rsidR="006F370D" w:rsidRPr="00D21E25" w:rsidRDefault="006F370D" w:rsidP="00A628C7">
      <w:pPr>
        <w:pStyle w:val="Paragrafoelenco"/>
        <w:spacing w:line="276" w:lineRule="auto"/>
        <w:ind w:left="0"/>
        <w:jc w:val="both"/>
        <w:rPr>
          <w:rFonts w:ascii="Ebrima" w:hAnsi="Ebrima"/>
          <w:b/>
          <w:bCs/>
          <w:sz w:val="24"/>
          <w:szCs w:val="24"/>
        </w:rPr>
      </w:pPr>
    </w:p>
    <w:p w14:paraId="3294923A" w14:textId="02E04CD1" w:rsidR="00555209" w:rsidRPr="00D21E25" w:rsidRDefault="00A96A6A" w:rsidP="00A96A6A">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2176A2" w:rsidRPr="00D21E25">
        <w:rPr>
          <w:rFonts w:ascii="Ebrima" w:hAnsi="Ebrima"/>
          <w:b/>
          <w:bCs/>
          <w:sz w:val="24"/>
          <w:szCs w:val="24"/>
        </w:rPr>
        <w:t>11</w:t>
      </w:r>
      <w:r w:rsidRPr="00D21E25">
        <w:rPr>
          <w:rFonts w:ascii="Ebrima" w:hAnsi="Ebrima"/>
          <w:b/>
          <w:bCs/>
          <w:sz w:val="24"/>
          <w:szCs w:val="24"/>
        </w:rPr>
        <w:t xml:space="preserve"> Attribuzioni e c</w:t>
      </w:r>
      <w:r w:rsidR="006F370D" w:rsidRPr="00D21E25">
        <w:rPr>
          <w:rFonts w:ascii="Ebrima" w:hAnsi="Ebrima"/>
          <w:b/>
          <w:bCs/>
          <w:sz w:val="24"/>
          <w:szCs w:val="24"/>
        </w:rPr>
        <w:t>ompetenze</w:t>
      </w:r>
    </w:p>
    <w:p w14:paraId="637100D0" w14:textId="77777777" w:rsidR="00A96A6A" w:rsidRPr="00D21E25" w:rsidRDefault="00A96A6A" w:rsidP="00A96A6A">
      <w:pPr>
        <w:pStyle w:val="Paragrafoelenco"/>
        <w:spacing w:line="276" w:lineRule="auto"/>
        <w:ind w:left="0"/>
        <w:jc w:val="center"/>
        <w:rPr>
          <w:rFonts w:ascii="Ebrima" w:hAnsi="Ebrima"/>
        </w:rPr>
      </w:pPr>
    </w:p>
    <w:p w14:paraId="199889FB" w14:textId="4B9F31FE" w:rsidR="00A628C7" w:rsidRPr="00D21E25" w:rsidRDefault="00A96A6A" w:rsidP="00A628C7">
      <w:pPr>
        <w:pStyle w:val="Paragrafoelenco"/>
        <w:spacing w:line="276" w:lineRule="auto"/>
        <w:ind w:left="0"/>
        <w:jc w:val="both"/>
        <w:rPr>
          <w:rFonts w:ascii="Ebrima" w:hAnsi="Ebrima"/>
        </w:rPr>
      </w:pPr>
      <w:r w:rsidRPr="00D21E25">
        <w:rPr>
          <w:rFonts w:ascii="Ebrima" w:hAnsi="Ebrima"/>
        </w:rPr>
        <w:t>1</w:t>
      </w:r>
      <w:r w:rsidR="00A628C7" w:rsidRPr="00D21E25">
        <w:rPr>
          <w:rFonts w:ascii="Ebrima" w:hAnsi="Ebrima"/>
        </w:rPr>
        <w:t>.</w:t>
      </w:r>
      <w:r w:rsidR="00555209" w:rsidRPr="00D21E25">
        <w:rPr>
          <w:rFonts w:ascii="Ebrima" w:hAnsi="Ebrima"/>
        </w:rPr>
        <w:t xml:space="preserve"> </w:t>
      </w:r>
      <w:r w:rsidR="00D21E25" w:rsidRPr="00D21E25">
        <w:rPr>
          <w:rFonts w:ascii="Ebrima" w:hAnsi="Ebrima"/>
        </w:rPr>
        <w:t>C</w:t>
      </w:r>
      <w:r w:rsidR="00A628C7" w:rsidRPr="00D21E25">
        <w:rPr>
          <w:rFonts w:ascii="Ebrima" w:hAnsi="Ebrima"/>
        </w:rPr>
        <w:t>ompete all'</w:t>
      </w:r>
      <w:r w:rsidR="00A728ED" w:rsidRPr="00D21E25">
        <w:rPr>
          <w:rFonts w:ascii="Ebrima" w:hAnsi="Ebrima"/>
        </w:rPr>
        <w:t>A</w:t>
      </w:r>
      <w:r w:rsidR="00A628C7" w:rsidRPr="00D21E25">
        <w:rPr>
          <w:rFonts w:ascii="Ebrima" w:hAnsi="Ebrima"/>
        </w:rPr>
        <w:t>ssemblea:</w:t>
      </w:r>
    </w:p>
    <w:p w14:paraId="7C684774" w14:textId="77777777" w:rsidR="006F370D" w:rsidRPr="00D21E25" w:rsidRDefault="006F370D" w:rsidP="00A628C7">
      <w:pPr>
        <w:pStyle w:val="Paragrafoelenco"/>
        <w:spacing w:line="276" w:lineRule="auto"/>
        <w:ind w:left="0"/>
        <w:jc w:val="both"/>
        <w:rPr>
          <w:rFonts w:ascii="Ebrima" w:hAnsi="Ebrima"/>
        </w:rPr>
      </w:pPr>
    </w:p>
    <w:p w14:paraId="30F67140" w14:textId="77777777" w:rsidR="00555209" w:rsidRPr="00D21E25" w:rsidRDefault="00A628C7" w:rsidP="00A628C7">
      <w:pPr>
        <w:pStyle w:val="Paragrafoelenco"/>
        <w:spacing w:line="276" w:lineRule="auto"/>
        <w:ind w:left="0"/>
        <w:jc w:val="both"/>
        <w:rPr>
          <w:rFonts w:ascii="Ebrima" w:hAnsi="Ebrima"/>
        </w:rPr>
      </w:pPr>
      <w:r w:rsidRPr="00D21E25">
        <w:rPr>
          <w:rFonts w:ascii="Ebrima" w:hAnsi="Ebrima"/>
        </w:rPr>
        <w:t>a) Eleggere il Consiglio di amministrazione, il Presidente ed il Vice Presidente del</w:t>
      </w:r>
      <w:r w:rsidR="00555209" w:rsidRPr="00D21E25">
        <w:rPr>
          <w:rFonts w:ascii="Ebrima" w:hAnsi="Ebrima"/>
        </w:rPr>
        <w:t xml:space="preserve"> </w:t>
      </w:r>
      <w:r w:rsidRPr="00D21E25">
        <w:rPr>
          <w:rFonts w:ascii="Ebrima" w:hAnsi="Ebrima"/>
        </w:rPr>
        <w:t>Consiglio di amministrazione.</w:t>
      </w:r>
    </w:p>
    <w:p w14:paraId="088CE1F7" w14:textId="77777777" w:rsidR="00A96A6A" w:rsidRPr="00D21E25" w:rsidRDefault="00A96A6A" w:rsidP="00A628C7">
      <w:pPr>
        <w:pStyle w:val="Paragrafoelenco"/>
        <w:spacing w:line="276" w:lineRule="auto"/>
        <w:ind w:left="0"/>
        <w:jc w:val="both"/>
        <w:rPr>
          <w:rFonts w:ascii="Ebrima" w:hAnsi="Ebrima"/>
        </w:rPr>
      </w:pPr>
    </w:p>
    <w:p w14:paraId="3B14F3F5" w14:textId="768D652F" w:rsidR="00A628C7" w:rsidRPr="00D21E25" w:rsidRDefault="00A628C7" w:rsidP="00A628C7">
      <w:pPr>
        <w:pStyle w:val="Paragrafoelenco"/>
        <w:spacing w:line="276" w:lineRule="auto"/>
        <w:ind w:left="0"/>
        <w:jc w:val="both"/>
        <w:rPr>
          <w:rFonts w:ascii="Ebrima" w:hAnsi="Ebrima"/>
        </w:rPr>
      </w:pPr>
      <w:r w:rsidRPr="00D21E25">
        <w:rPr>
          <w:rFonts w:ascii="Ebrima" w:hAnsi="Ebrima"/>
        </w:rPr>
        <w:t>b) Pronunciare la decadenza e la revoca dei componenti del consiglio di amministrazione</w:t>
      </w:r>
      <w:r w:rsidR="00555209" w:rsidRPr="00D21E25">
        <w:rPr>
          <w:rFonts w:ascii="Ebrima" w:hAnsi="Ebrima"/>
        </w:rPr>
        <w:t xml:space="preserve"> </w:t>
      </w:r>
      <w:r w:rsidRPr="00D21E25">
        <w:rPr>
          <w:rFonts w:ascii="Ebrima" w:hAnsi="Ebrima"/>
        </w:rPr>
        <w:t>nei casi previsti dalla legge.</w:t>
      </w:r>
    </w:p>
    <w:p w14:paraId="1FC584EB" w14:textId="77777777" w:rsidR="00A96A6A" w:rsidRPr="00D21E25" w:rsidRDefault="00A96A6A" w:rsidP="00A628C7">
      <w:pPr>
        <w:pStyle w:val="Paragrafoelenco"/>
        <w:spacing w:line="276" w:lineRule="auto"/>
        <w:ind w:left="0"/>
        <w:jc w:val="both"/>
        <w:rPr>
          <w:rFonts w:ascii="Ebrima" w:hAnsi="Ebrima"/>
        </w:rPr>
      </w:pPr>
    </w:p>
    <w:p w14:paraId="2DDFD00D" w14:textId="77777777" w:rsidR="00A628C7" w:rsidRPr="00D21E25" w:rsidRDefault="00A628C7" w:rsidP="00A628C7">
      <w:pPr>
        <w:pStyle w:val="Paragrafoelenco"/>
        <w:spacing w:line="276" w:lineRule="auto"/>
        <w:ind w:left="0"/>
        <w:jc w:val="both"/>
        <w:rPr>
          <w:rFonts w:ascii="Ebrima" w:hAnsi="Ebrima"/>
        </w:rPr>
      </w:pPr>
      <w:r w:rsidRPr="00D21E25">
        <w:rPr>
          <w:rFonts w:ascii="Ebrima" w:hAnsi="Ebrima"/>
        </w:rPr>
        <w:t>c) Nominare il revisore determinando la relativa indennità.</w:t>
      </w:r>
    </w:p>
    <w:p w14:paraId="7788EA15" w14:textId="77777777" w:rsidR="00A96A6A" w:rsidRPr="00D21E25" w:rsidRDefault="00A96A6A" w:rsidP="00A628C7">
      <w:pPr>
        <w:pStyle w:val="Paragrafoelenco"/>
        <w:spacing w:line="276" w:lineRule="auto"/>
        <w:ind w:left="0"/>
        <w:jc w:val="both"/>
        <w:rPr>
          <w:rFonts w:ascii="Ebrima" w:hAnsi="Ebrima"/>
        </w:rPr>
      </w:pPr>
    </w:p>
    <w:p w14:paraId="4C349DCE" w14:textId="3F36B842" w:rsidR="00A628C7" w:rsidRPr="00D21E25" w:rsidRDefault="00A628C7" w:rsidP="00A628C7">
      <w:pPr>
        <w:pStyle w:val="Paragrafoelenco"/>
        <w:spacing w:line="276" w:lineRule="auto"/>
        <w:ind w:left="0"/>
        <w:jc w:val="both"/>
        <w:rPr>
          <w:rFonts w:ascii="Ebrima" w:hAnsi="Ebrima"/>
        </w:rPr>
      </w:pPr>
      <w:r w:rsidRPr="00D21E25">
        <w:rPr>
          <w:rFonts w:ascii="Ebrima" w:hAnsi="Ebrima"/>
        </w:rPr>
        <w:t>d) Definire gli indirizzi per le nomine di competenza del Consorzio secondo quanto</w:t>
      </w:r>
      <w:r w:rsidR="00555209" w:rsidRPr="00D21E25">
        <w:rPr>
          <w:rFonts w:ascii="Ebrima" w:hAnsi="Ebrima"/>
        </w:rPr>
        <w:t xml:space="preserve"> </w:t>
      </w:r>
      <w:r w:rsidRPr="00D21E25">
        <w:rPr>
          <w:rFonts w:ascii="Ebrima" w:hAnsi="Ebrima"/>
        </w:rPr>
        <w:t>previsto</w:t>
      </w:r>
      <w:r w:rsidR="00555209" w:rsidRPr="00D21E25">
        <w:rPr>
          <w:rFonts w:ascii="Ebrima" w:hAnsi="Ebrima"/>
        </w:rPr>
        <w:t xml:space="preserve"> </w:t>
      </w:r>
      <w:r w:rsidRPr="00D21E25">
        <w:rPr>
          <w:rFonts w:ascii="Ebrima" w:hAnsi="Ebrima"/>
        </w:rPr>
        <w:t>dall'art. 31 del D. Lgs. n. 267/2000.</w:t>
      </w:r>
    </w:p>
    <w:p w14:paraId="520BAABD" w14:textId="77777777" w:rsidR="00E214F6" w:rsidRPr="00D21E25" w:rsidRDefault="00E214F6" w:rsidP="00A628C7">
      <w:pPr>
        <w:pStyle w:val="Paragrafoelenco"/>
        <w:spacing w:line="276" w:lineRule="auto"/>
        <w:ind w:left="0"/>
        <w:jc w:val="both"/>
        <w:rPr>
          <w:rFonts w:ascii="Ebrima" w:hAnsi="Ebrima"/>
        </w:rPr>
      </w:pPr>
    </w:p>
    <w:p w14:paraId="3AB0AB33" w14:textId="20DF3874" w:rsidR="00A628C7" w:rsidRPr="00D21E25" w:rsidRDefault="00A96A6A" w:rsidP="00A628C7">
      <w:pPr>
        <w:pStyle w:val="Paragrafoelenco"/>
        <w:spacing w:line="276" w:lineRule="auto"/>
        <w:ind w:left="0"/>
        <w:jc w:val="both"/>
        <w:rPr>
          <w:rFonts w:ascii="Ebrima" w:hAnsi="Ebrima"/>
        </w:rPr>
      </w:pPr>
      <w:r w:rsidRPr="00D21E25">
        <w:rPr>
          <w:rFonts w:ascii="Ebrima" w:hAnsi="Ebrima"/>
        </w:rPr>
        <w:lastRenderedPageBreak/>
        <w:t>e)</w:t>
      </w:r>
      <w:r w:rsidR="00A628C7" w:rsidRPr="00D21E25">
        <w:rPr>
          <w:rFonts w:ascii="Ebrima" w:hAnsi="Ebrima"/>
        </w:rPr>
        <w:t xml:space="preserve"> </w:t>
      </w:r>
      <w:r w:rsidRPr="00D21E25">
        <w:rPr>
          <w:rFonts w:ascii="Ebrima" w:hAnsi="Ebrima"/>
        </w:rPr>
        <w:t>A</w:t>
      </w:r>
      <w:r w:rsidR="00A628C7" w:rsidRPr="00D21E25">
        <w:rPr>
          <w:rFonts w:ascii="Ebrima" w:hAnsi="Ebrima"/>
        </w:rPr>
        <w:t>pprova</w:t>
      </w:r>
      <w:r w:rsidRPr="00D21E25">
        <w:rPr>
          <w:rFonts w:ascii="Ebrima" w:hAnsi="Ebrima"/>
        </w:rPr>
        <w:t>re</w:t>
      </w:r>
      <w:r w:rsidR="00A628C7" w:rsidRPr="00D21E25">
        <w:rPr>
          <w:rFonts w:ascii="Ebrima" w:hAnsi="Ebrima"/>
        </w:rPr>
        <w:t>, su proposta del Consiglio di Amministrazione</w:t>
      </w:r>
      <w:r w:rsidRPr="00D21E25">
        <w:rPr>
          <w:rFonts w:ascii="Ebrima" w:hAnsi="Ebrima"/>
        </w:rPr>
        <w:t xml:space="preserve">, </w:t>
      </w:r>
      <w:r w:rsidR="00A628C7" w:rsidRPr="00D21E25">
        <w:rPr>
          <w:rFonts w:ascii="Ebrima" w:hAnsi="Ebrima"/>
        </w:rPr>
        <w:t>il bilancio pluriennale e le relative variazioni, il rendiconto di gestione.</w:t>
      </w:r>
    </w:p>
    <w:p w14:paraId="42D1642B" w14:textId="77777777" w:rsidR="00A96A6A" w:rsidRPr="00D21E25" w:rsidRDefault="00A96A6A" w:rsidP="00A628C7">
      <w:pPr>
        <w:pStyle w:val="Paragrafoelenco"/>
        <w:spacing w:line="276" w:lineRule="auto"/>
        <w:ind w:left="0"/>
        <w:jc w:val="both"/>
        <w:rPr>
          <w:rFonts w:ascii="Ebrima" w:hAnsi="Ebrima"/>
        </w:rPr>
      </w:pPr>
    </w:p>
    <w:p w14:paraId="1C8B9AD3" w14:textId="49CF8F00" w:rsidR="00A628C7" w:rsidRPr="00D21E25" w:rsidRDefault="00A96A6A" w:rsidP="00A628C7">
      <w:pPr>
        <w:pStyle w:val="Paragrafoelenco"/>
        <w:spacing w:line="276" w:lineRule="auto"/>
        <w:ind w:left="0"/>
        <w:jc w:val="both"/>
        <w:rPr>
          <w:rFonts w:ascii="Ebrima" w:hAnsi="Ebrima"/>
        </w:rPr>
      </w:pPr>
      <w:r w:rsidRPr="00D21E25">
        <w:rPr>
          <w:rFonts w:ascii="Ebrima" w:hAnsi="Ebrima"/>
        </w:rPr>
        <w:t>f</w:t>
      </w:r>
      <w:r w:rsidR="00A628C7" w:rsidRPr="00D21E25">
        <w:rPr>
          <w:rFonts w:ascii="Ebrima" w:hAnsi="Ebrima"/>
        </w:rPr>
        <w:t xml:space="preserve">) </w:t>
      </w:r>
      <w:r w:rsidRPr="00D21E25">
        <w:rPr>
          <w:rFonts w:ascii="Ebrima" w:hAnsi="Ebrima"/>
        </w:rPr>
        <w:t xml:space="preserve">Approvare </w:t>
      </w:r>
      <w:r w:rsidR="00E2629A" w:rsidRPr="00D21E25">
        <w:rPr>
          <w:rFonts w:ascii="Ebrima" w:hAnsi="Ebrima"/>
        </w:rPr>
        <w:t>i</w:t>
      </w:r>
      <w:r w:rsidRPr="00D21E25">
        <w:rPr>
          <w:rFonts w:ascii="Ebrima" w:hAnsi="Ebrima"/>
        </w:rPr>
        <w:t xml:space="preserve"> R</w:t>
      </w:r>
      <w:r w:rsidR="00A628C7" w:rsidRPr="00D21E25">
        <w:rPr>
          <w:rFonts w:ascii="Ebrima" w:hAnsi="Ebrima"/>
        </w:rPr>
        <w:t>egolamenti</w:t>
      </w:r>
      <w:r w:rsidRPr="00D21E25">
        <w:rPr>
          <w:rFonts w:ascii="Ebrima" w:hAnsi="Ebrima"/>
        </w:rPr>
        <w:t>,</w:t>
      </w:r>
      <w:r w:rsidR="00A628C7" w:rsidRPr="00D21E25">
        <w:rPr>
          <w:rFonts w:ascii="Ebrima" w:hAnsi="Ebrima"/>
        </w:rPr>
        <w:t xml:space="preserve"> ad eccezione del regolamento sull’ordinamento degli uffici e dei</w:t>
      </w:r>
      <w:r w:rsidR="00555209" w:rsidRPr="00D21E25">
        <w:rPr>
          <w:rFonts w:ascii="Ebrima" w:hAnsi="Ebrima"/>
        </w:rPr>
        <w:t xml:space="preserve"> </w:t>
      </w:r>
      <w:r w:rsidR="00D21E25" w:rsidRPr="00D21E25">
        <w:rPr>
          <w:rFonts w:ascii="Ebrima" w:hAnsi="Ebrima"/>
        </w:rPr>
        <w:t>servizi.</w:t>
      </w:r>
    </w:p>
    <w:p w14:paraId="75FCA899" w14:textId="77777777" w:rsidR="00A96A6A" w:rsidRPr="00D21E25" w:rsidRDefault="00A96A6A" w:rsidP="00BD5618">
      <w:pPr>
        <w:pStyle w:val="Paragrafoelenco"/>
        <w:spacing w:line="276" w:lineRule="auto"/>
        <w:ind w:left="0"/>
        <w:jc w:val="both"/>
        <w:rPr>
          <w:rFonts w:ascii="Ebrima" w:hAnsi="Ebrima"/>
        </w:rPr>
      </w:pPr>
    </w:p>
    <w:p w14:paraId="4D262198" w14:textId="043F9128" w:rsidR="00BD5618" w:rsidRPr="00D21E25" w:rsidRDefault="00A96A6A" w:rsidP="00BD5618">
      <w:pPr>
        <w:pStyle w:val="Paragrafoelenco"/>
        <w:spacing w:line="276" w:lineRule="auto"/>
        <w:ind w:left="0"/>
        <w:jc w:val="both"/>
        <w:rPr>
          <w:rFonts w:ascii="Ebrima" w:hAnsi="Ebrima"/>
        </w:rPr>
      </w:pPr>
      <w:r w:rsidRPr="00D21E25">
        <w:rPr>
          <w:rFonts w:ascii="Ebrima" w:hAnsi="Ebrima"/>
        </w:rPr>
        <w:t>g)</w:t>
      </w:r>
      <w:r w:rsidR="00A628C7" w:rsidRPr="00D21E25">
        <w:rPr>
          <w:rFonts w:ascii="Ebrima" w:hAnsi="Ebrima"/>
        </w:rPr>
        <w:t xml:space="preserve"> gli atti di disposizione relativi al patrimonio consortile e la contrazione di mutui non</w:t>
      </w:r>
      <w:r w:rsidR="00555209" w:rsidRPr="00D21E25">
        <w:rPr>
          <w:rFonts w:ascii="Ebrima" w:hAnsi="Ebrima"/>
        </w:rPr>
        <w:t xml:space="preserve"> </w:t>
      </w:r>
      <w:r w:rsidR="00A628C7" w:rsidRPr="00D21E25">
        <w:rPr>
          <w:rFonts w:ascii="Ebrima" w:hAnsi="Ebrima"/>
        </w:rPr>
        <w:t>espressamente previsti in atti fondamentali dell’Assemblea e l’emissione prestiti</w:t>
      </w:r>
      <w:r w:rsidR="00555209" w:rsidRPr="00D21E25">
        <w:rPr>
          <w:rFonts w:ascii="Ebrima" w:hAnsi="Ebrima"/>
        </w:rPr>
        <w:t xml:space="preserve"> </w:t>
      </w:r>
      <w:r w:rsidR="00A628C7" w:rsidRPr="00D21E25">
        <w:rPr>
          <w:rFonts w:ascii="Ebrima" w:hAnsi="Ebrima"/>
        </w:rPr>
        <w:t>obbligazionari.</w:t>
      </w:r>
    </w:p>
    <w:p w14:paraId="78DCF3C2" w14:textId="77777777" w:rsidR="00A96A6A" w:rsidRPr="00D21E25" w:rsidRDefault="00A96A6A" w:rsidP="00BD5618">
      <w:pPr>
        <w:pStyle w:val="Paragrafoelenco"/>
        <w:spacing w:line="276" w:lineRule="auto"/>
        <w:ind w:left="0"/>
        <w:jc w:val="both"/>
        <w:rPr>
          <w:rFonts w:ascii="Ebrima" w:hAnsi="Ebrima"/>
        </w:rPr>
      </w:pPr>
    </w:p>
    <w:p w14:paraId="439034D7" w14:textId="563367F2" w:rsidR="009C617A" w:rsidRPr="00D21E25" w:rsidRDefault="00A96A6A" w:rsidP="009C617A">
      <w:pPr>
        <w:pStyle w:val="Paragrafoelenco"/>
        <w:spacing w:line="276" w:lineRule="auto"/>
        <w:ind w:left="0"/>
        <w:jc w:val="both"/>
        <w:rPr>
          <w:rFonts w:ascii="Ebrima" w:hAnsi="Ebrima"/>
          <w:color w:val="000000" w:themeColor="text1"/>
        </w:rPr>
      </w:pPr>
      <w:r w:rsidRPr="00D21E25">
        <w:rPr>
          <w:rFonts w:ascii="Ebrima" w:hAnsi="Ebrima"/>
        </w:rPr>
        <w:t>h</w:t>
      </w:r>
      <w:r w:rsidR="00BD5618" w:rsidRPr="00D21E25">
        <w:rPr>
          <w:rFonts w:ascii="Ebrima" w:hAnsi="Ebrima"/>
        </w:rPr>
        <w:t xml:space="preserve">) </w:t>
      </w:r>
      <w:r w:rsidR="009C617A" w:rsidRPr="00D21E25">
        <w:rPr>
          <w:rFonts w:ascii="Ebrima" w:hAnsi="Ebrima"/>
          <w:color w:val="000000" w:themeColor="text1"/>
        </w:rPr>
        <w:t>Per il conseguimento dei propri fini istituzionali il consorzio può altresì stipulare Convenzioni con Amministrazioni pubbliche o soggetti privati ai fini di regolare i rapporti tra le Parti.</w:t>
      </w:r>
    </w:p>
    <w:p w14:paraId="7E8C5DE3" w14:textId="16D8C3A7" w:rsidR="00A96A6A" w:rsidRPr="00D21E25" w:rsidRDefault="00A96A6A" w:rsidP="00A628C7">
      <w:pPr>
        <w:pStyle w:val="Paragrafoelenco"/>
        <w:spacing w:line="276" w:lineRule="auto"/>
        <w:ind w:left="0"/>
        <w:jc w:val="both"/>
        <w:rPr>
          <w:rFonts w:ascii="Ebrima" w:hAnsi="Ebrima"/>
        </w:rPr>
      </w:pPr>
    </w:p>
    <w:p w14:paraId="567AFB15" w14:textId="1323862C" w:rsidR="002A2FE2" w:rsidRPr="00D21E25" w:rsidRDefault="002A2FE2" w:rsidP="00C7024B">
      <w:pPr>
        <w:pStyle w:val="Paragrafoelenco"/>
        <w:spacing w:line="276" w:lineRule="auto"/>
        <w:ind w:left="0"/>
        <w:jc w:val="center"/>
        <w:rPr>
          <w:rFonts w:ascii="Ebrima" w:hAnsi="Ebrima"/>
          <w:b/>
          <w:bCs/>
          <w:sz w:val="24"/>
          <w:szCs w:val="24"/>
        </w:rPr>
      </w:pPr>
      <w:r w:rsidRPr="00D21E25">
        <w:rPr>
          <w:rFonts w:ascii="Ebrima" w:hAnsi="Ebrima"/>
          <w:b/>
          <w:bCs/>
          <w:sz w:val="24"/>
          <w:szCs w:val="24"/>
        </w:rPr>
        <w:t>Art. 1</w:t>
      </w:r>
      <w:r w:rsidR="002176A2" w:rsidRPr="00D21E25">
        <w:rPr>
          <w:rFonts w:ascii="Ebrima" w:hAnsi="Ebrima"/>
          <w:b/>
          <w:bCs/>
          <w:sz w:val="24"/>
          <w:szCs w:val="24"/>
        </w:rPr>
        <w:t>2</w:t>
      </w:r>
      <w:r w:rsidRPr="00D21E25">
        <w:rPr>
          <w:rFonts w:ascii="Ebrima" w:hAnsi="Ebrima"/>
          <w:b/>
          <w:bCs/>
          <w:sz w:val="24"/>
          <w:szCs w:val="24"/>
        </w:rPr>
        <w:t xml:space="preserve"> – Funzionamento</w:t>
      </w:r>
    </w:p>
    <w:p w14:paraId="77154FE2" w14:textId="77777777" w:rsidR="002A2FE2" w:rsidRPr="00D21E25" w:rsidRDefault="002A2FE2" w:rsidP="002A2FE2">
      <w:pPr>
        <w:pStyle w:val="Paragrafoelenco"/>
        <w:spacing w:line="276" w:lineRule="auto"/>
        <w:ind w:left="0"/>
        <w:jc w:val="both"/>
        <w:rPr>
          <w:rFonts w:ascii="Ebrima" w:hAnsi="Ebrima"/>
          <w:b/>
          <w:bCs/>
          <w:sz w:val="24"/>
          <w:szCs w:val="24"/>
        </w:rPr>
      </w:pPr>
    </w:p>
    <w:p w14:paraId="38072CB8" w14:textId="686E4EDD" w:rsidR="002A2FE2" w:rsidRPr="00D21E25" w:rsidRDefault="002A2FE2" w:rsidP="00D21E25">
      <w:pPr>
        <w:pStyle w:val="Paragrafoelenco"/>
        <w:numPr>
          <w:ilvl w:val="0"/>
          <w:numId w:val="42"/>
        </w:numPr>
        <w:spacing w:line="276" w:lineRule="auto"/>
        <w:jc w:val="both"/>
        <w:rPr>
          <w:rFonts w:ascii="Ebrima" w:hAnsi="Ebrima"/>
        </w:rPr>
      </w:pPr>
      <w:r w:rsidRPr="00D21E25">
        <w:rPr>
          <w:rFonts w:ascii="Ebrima" w:hAnsi="Ebrima"/>
        </w:rPr>
        <w:t xml:space="preserve">L’Assemblea è convocata e presieduta </w:t>
      </w:r>
      <w:r w:rsidRPr="00D21E25">
        <w:rPr>
          <w:rFonts w:ascii="Ebrima" w:hAnsi="Ebrima"/>
          <w:color w:val="000000" w:themeColor="text1"/>
        </w:rPr>
        <w:t xml:space="preserve">dal </w:t>
      </w:r>
      <w:r w:rsidR="007124B3" w:rsidRPr="00D21E25">
        <w:rPr>
          <w:rFonts w:ascii="Ebrima" w:hAnsi="Ebrima"/>
          <w:color w:val="000000" w:themeColor="text1"/>
        </w:rPr>
        <w:t>P</w:t>
      </w:r>
      <w:r w:rsidRPr="00D21E25">
        <w:rPr>
          <w:rFonts w:ascii="Ebrima" w:hAnsi="Ebrima"/>
          <w:color w:val="000000" w:themeColor="text1"/>
        </w:rPr>
        <w:t>residente</w:t>
      </w:r>
      <w:r w:rsidR="00E214F6" w:rsidRPr="00D21E25">
        <w:rPr>
          <w:rFonts w:ascii="Ebrima" w:hAnsi="Ebrima"/>
          <w:color w:val="000000" w:themeColor="text1"/>
        </w:rPr>
        <w:t xml:space="preserve"> del </w:t>
      </w:r>
      <w:r w:rsidR="007124B3" w:rsidRPr="00D21E25">
        <w:rPr>
          <w:rFonts w:ascii="Ebrima" w:hAnsi="Ebrima"/>
          <w:color w:val="000000" w:themeColor="text1"/>
        </w:rPr>
        <w:t>C</w:t>
      </w:r>
      <w:r w:rsidR="00E214F6" w:rsidRPr="00D21E25">
        <w:rPr>
          <w:rFonts w:ascii="Ebrima" w:hAnsi="Ebrima"/>
          <w:color w:val="000000" w:themeColor="text1"/>
        </w:rPr>
        <w:t>onsorzio</w:t>
      </w:r>
      <w:r w:rsidRPr="00D21E25">
        <w:rPr>
          <w:rFonts w:ascii="Ebrima" w:hAnsi="Ebrima"/>
          <w:color w:val="000000" w:themeColor="text1"/>
        </w:rPr>
        <w:t xml:space="preserve"> </w:t>
      </w:r>
      <w:r w:rsidRPr="00D21E25">
        <w:rPr>
          <w:rFonts w:ascii="Ebrima" w:hAnsi="Ebrima"/>
        </w:rPr>
        <w:t xml:space="preserve">che formula l'ordine del giorno. La seduta è dichiarata deserta se entro </w:t>
      </w:r>
      <w:r w:rsidR="00E2629A" w:rsidRPr="00D21E25">
        <w:rPr>
          <w:rFonts w:ascii="Ebrima" w:hAnsi="Ebrima"/>
        </w:rPr>
        <w:t>6</w:t>
      </w:r>
      <w:r w:rsidRPr="00D21E25">
        <w:rPr>
          <w:rFonts w:ascii="Ebrima" w:hAnsi="Ebrima"/>
        </w:rPr>
        <w:t>0 minuti dall’ora fissata nell’avviso di convocazione non è raggiunto il numero legale.</w:t>
      </w:r>
    </w:p>
    <w:p w14:paraId="4957092D" w14:textId="77777777" w:rsidR="002A2FE2" w:rsidRPr="00D21E25" w:rsidRDefault="002A2FE2" w:rsidP="002A2FE2">
      <w:pPr>
        <w:pStyle w:val="Paragrafoelenco"/>
        <w:spacing w:line="276" w:lineRule="auto"/>
        <w:ind w:left="0"/>
        <w:jc w:val="both"/>
        <w:rPr>
          <w:rFonts w:ascii="Ebrima" w:hAnsi="Ebrima"/>
        </w:rPr>
      </w:pPr>
    </w:p>
    <w:p w14:paraId="70161824" w14:textId="21E4B66E" w:rsidR="002A2FE2" w:rsidRPr="00D21E25" w:rsidRDefault="002A2FE2" w:rsidP="00D21E25">
      <w:pPr>
        <w:pStyle w:val="Paragrafoelenco"/>
        <w:numPr>
          <w:ilvl w:val="0"/>
          <w:numId w:val="42"/>
        </w:numPr>
        <w:spacing w:line="276" w:lineRule="auto"/>
        <w:jc w:val="both"/>
        <w:rPr>
          <w:rFonts w:ascii="Ebrima" w:hAnsi="Ebrima"/>
        </w:rPr>
      </w:pPr>
      <w:r w:rsidRPr="00D21E25">
        <w:rPr>
          <w:rFonts w:ascii="Ebrima" w:hAnsi="Ebrima"/>
        </w:rPr>
        <w:t>L'avviso di convocazione con l'indicazione dell'ordine del giorno, del luogo, della data e dell'ora della seduta è notificato</w:t>
      </w:r>
      <w:r w:rsidR="007C11EF" w:rsidRPr="00D21E25">
        <w:rPr>
          <w:rFonts w:ascii="Ebrima" w:hAnsi="Ebrima"/>
        </w:rPr>
        <w:t xml:space="preserve">, anche a mezzo pec, </w:t>
      </w:r>
      <w:r w:rsidRPr="00D21E25">
        <w:rPr>
          <w:rFonts w:ascii="Ebrima" w:hAnsi="Ebrima"/>
        </w:rPr>
        <w:t xml:space="preserve">ai componenti dell'assemblea almeno 5 giorni prima della data di convocazione ed </w:t>
      </w:r>
      <w:r w:rsidR="007C11EF" w:rsidRPr="00D21E25">
        <w:rPr>
          <w:rFonts w:ascii="Ebrima" w:hAnsi="Ebrima"/>
        </w:rPr>
        <w:t>è</w:t>
      </w:r>
      <w:r w:rsidRPr="00D21E25">
        <w:rPr>
          <w:rFonts w:ascii="Ebrima" w:hAnsi="Ebrima"/>
        </w:rPr>
        <w:t xml:space="preserve"> pubblicato agli albi pretori della sede consortile</w:t>
      </w:r>
      <w:r w:rsidR="00CC3DC3" w:rsidRPr="00D21E25">
        <w:rPr>
          <w:rFonts w:ascii="Ebrima" w:hAnsi="Ebrima"/>
        </w:rPr>
        <w:t>.</w:t>
      </w:r>
    </w:p>
    <w:p w14:paraId="6752F0E4" w14:textId="77777777" w:rsidR="002A2FE2" w:rsidRPr="00D21E25" w:rsidRDefault="002A2FE2" w:rsidP="002A2FE2">
      <w:pPr>
        <w:pStyle w:val="Paragrafoelenco"/>
        <w:spacing w:line="276" w:lineRule="auto"/>
        <w:ind w:left="0"/>
        <w:jc w:val="both"/>
        <w:rPr>
          <w:rFonts w:ascii="Ebrima" w:hAnsi="Ebrima"/>
        </w:rPr>
      </w:pPr>
    </w:p>
    <w:p w14:paraId="2882FABF" w14:textId="5E37711A" w:rsidR="002A2FE2" w:rsidRPr="00D21E25" w:rsidRDefault="002A2FE2" w:rsidP="00D21E25">
      <w:pPr>
        <w:pStyle w:val="Paragrafoelenco"/>
        <w:numPr>
          <w:ilvl w:val="0"/>
          <w:numId w:val="42"/>
        </w:numPr>
        <w:spacing w:line="276" w:lineRule="auto"/>
        <w:jc w:val="both"/>
        <w:rPr>
          <w:rFonts w:ascii="Ebrima" w:hAnsi="Ebrima"/>
        </w:rPr>
      </w:pPr>
      <w:r w:rsidRPr="00D21E25">
        <w:rPr>
          <w:rFonts w:ascii="Ebrima" w:hAnsi="Ebrima"/>
        </w:rPr>
        <w:t xml:space="preserve">L'Assemblea si riunisce in sessione ordinaria per l'approvazione del bilancio </w:t>
      </w:r>
      <w:r w:rsidR="00C7024B" w:rsidRPr="00D21E25">
        <w:rPr>
          <w:rFonts w:ascii="Ebrima" w:hAnsi="Ebrima"/>
        </w:rPr>
        <w:t>di previsione</w:t>
      </w:r>
      <w:r w:rsidRPr="00D21E25">
        <w:rPr>
          <w:rFonts w:ascii="Ebrima" w:hAnsi="Ebrima"/>
        </w:rPr>
        <w:t xml:space="preserve"> e del rendiconto di gestione</w:t>
      </w:r>
    </w:p>
    <w:p w14:paraId="66AA7609" w14:textId="77777777" w:rsidR="002A2FE2" w:rsidRPr="00D21E25" w:rsidRDefault="002A2FE2" w:rsidP="002A2FE2">
      <w:pPr>
        <w:pStyle w:val="Paragrafoelenco"/>
        <w:spacing w:line="276" w:lineRule="auto"/>
        <w:ind w:left="0"/>
        <w:jc w:val="both"/>
        <w:rPr>
          <w:rFonts w:ascii="Ebrima" w:hAnsi="Ebrima"/>
        </w:rPr>
      </w:pPr>
    </w:p>
    <w:p w14:paraId="2ADDFCE4" w14:textId="0FFAD5CE" w:rsidR="002A2FE2" w:rsidRPr="00D21E25" w:rsidRDefault="002A2FE2" w:rsidP="00D21E25">
      <w:pPr>
        <w:pStyle w:val="Paragrafoelenco"/>
        <w:numPr>
          <w:ilvl w:val="0"/>
          <w:numId w:val="42"/>
        </w:numPr>
        <w:spacing w:line="276" w:lineRule="auto"/>
        <w:jc w:val="both"/>
        <w:rPr>
          <w:rFonts w:ascii="Ebrima" w:hAnsi="Ebrima"/>
        </w:rPr>
      </w:pPr>
      <w:r w:rsidRPr="00D21E25">
        <w:rPr>
          <w:rFonts w:ascii="Ebrima" w:hAnsi="Ebrima"/>
        </w:rPr>
        <w:t>L'Assemblea si riunisce altresì in sessione straordinaria su iniziativa del presidente</w:t>
      </w:r>
      <w:r w:rsidR="00695792" w:rsidRPr="00D21E25">
        <w:rPr>
          <w:rFonts w:ascii="Ebrima" w:hAnsi="Ebrima"/>
        </w:rPr>
        <w:t xml:space="preserve"> del consorzio</w:t>
      </w:r>
      <w:r w:rsidRPr="00D21E25">
        <w:rPr>
          <w:rFonts w:ascii="Ebrima" w:hAnsi="Ebrima"/>
        </w:rPr>
        <w:t xml:space="preserve"> ovvero su richiesta di almeno </w:t>
      </w:r>
      <w:r w:rsidR="00E2629A" w:rsidRPr="00D21E25">
        <w:rPr>
          <w:rFonts w:ascii="Ebrima" w:hAnsi="Ebrima"/>
        </w:rPr>
        <w:t>2</w:t>
      </w:r>
      <w:r w:rsidRPr="00D21E25">
        <w:rPr>
          <w:rFonts w:ascii="Ebrima" w:hAnsi="Ebrima"/>
        </w:rPr>
        <w:t xml:space="preserve"> dei componenti. In questi casi la seduta deve aver luogo entro 10 giorni dal deposito della domanda che deve contenere gli argomenti da trattare, i quali devono rientrare nelle competenze dell’Assemblea.</w:t>
      </w:r>
    </w:p>
    <w:p w14:paraId="09EE2EC7" w14:textId="77777777" w:rsidR="002A2FE2" w:rsidRPr="00D21E25" w:rsidRDefault="002A2FE2" w:rsidP="002A2FE2">
      <w:pPr>
        <w:pStyle w:val="Paragrafoelenco"/>
        <w:spacing w:line="276" w:lineRule="auto"/>
        <w:ind w:left="0"/>
        <w:jc w:val="both"/>
        <w:rPr>
          <w:rFonts w:ascii="Ebrima" w:hAnsi="Ebrima"/>
        </w:rPr>
      </w:pPr>
    </w:p>
    <w:p w14:paraId="243BB39B" w14:textId="24E8EDC5" w:rsidR="002A2FE2" w:rsidRPr="00D21E25" w:rsidRDefault="002A2FE2" w:rsidP="00D21E25">
      <w:pPr>
        <w:pStyle w:val="Paragrafoelenco"/>
        <w:numPr>
          <w:ilvl w:val="0"/>
          <w:numId w:val="42"/>
        </w:numPr>
        <w:spacing w:line="276" w:lineRule="auto"/>
        <w:jc w:val="both"/>
        <w:rPr>
          <w:rFonts w:ascii="Ebrima" w:hAnsi="Ebrima"/>
        </w:rPr>
      </w:pPr>
      <w:r w:rsidRPr="00D21E25">
        <w:rPr>
          <w:rFonts w:ascii="Ebrima" w:hAnsi="Ebrima"/>
        </w:rPr>
        <w:lastRenderedPageBreak/>
        <w:t xml:space="preserve">L'Assemblea si riunisce in via d’urgenza su convocazione del </w:t>
      </w:r>
      <w:r w:rsidR="00695792" w:rsidRPr="00D21E25">
        <w:rPr>
          <w:rFonts w:ascii="Ebrima" w:hAnsi="Ebrima"/>
        </w:rPr>
        <w:t>p</w:t>
      </w:r>
      <w:r w:rsidRPr="00D21E25">
        <w:rPr>
          <w:rFonts w:ascii="Ebrima" w:hAnsi="Ebrima"/>
        </w:rPr>
        <w:t>residente</w:t>
      </w:r>
      <w:r w:rsidR="00695792" w:rsidRPr="00D21E25">
        <w:rPr>
          <w:rFonts w:ascii="Ebrima" w:hAnsi="Ebrima"/>
        </w:rPr>
        <w:t xml:space="preserve"> del consorzio</w:t>
      </w:r>
      <w:r w:rsidRPr="00D21E25">
        <w:rPr>
          <w:rFonts w:ascii="Ebrima" w:hAnsi="Ebrima"/>
        </w:rPr>
        <w:t>. In questo caso l’avviso di convocazione, con l’ordine del giorno da trattare deve pervenire almeno 24 ore prima</w:t>
      </w:r>
      <w:r w:rsidR="00263B89" w:rsidRPr="00D21E25">
        <w:rPr>
          <w:rFonts w:ascii="Ebrima" w:hAnsi="Ebrima"/>
        </w:rPr>
        <w:t>;</w:t>
      </w:r>
    </w:p>
    <w:p w14:paraId="40DF7464" w14:textId="77777777" w:rsidR="002A2FE2" w:rsidRPr="00D21E25" w:rsidRDefault="002A2FE2" w:rsidP="002A2FE2">
      <w:pPr>
        <w:pStyle w:val="Paragrafoelenco"/>
        <w:spacing w:line="276" w:lineRule="auto"/>
        <w:ind w:left="0"/>
        <w:jc w:val="both"/>
        <w:rPr>
          <w:rFonts w:ascii="Ebrima" w:hAnsi="Ebrima"/>
        </w:rPr>
      </w:pPr>
    </w:p>
    <w:p w14:paraId="61CF6A5B" w14:textId="6D300CAF" w:rsidR="00D21E25" w:rsidRPr="00D21E25" w:rsidRDefault="002A2FE2" w:rsidP="00D21E25">
      <w:pPr>
        <w:pStyle w:val="Paragrafoelenco"/>
        <w:numPr>
          <w:ilvl w:val="0"/>
          <w:numId w:val="42"/>
        </w:numPr>
        <w:spacing w:line="276" w:lineRule="auto"/>
        <w:jc w:val="both"/>
        <w:rPr>
          <w:rFonts w:ascii="Ebrima" w:hAnsi="Ebrima"/>
        </w:rPr>
      </w:pPr>
      <w:r w:rsidRPr="00D21E25">
        <w:rPr>
          <w:rFonts w:ascii="Ebrima" w:hAnsi="Ebrima"/>
        </w:rPr>
        <w:t xml:space="preserve">L'Assemblea è validamente costituita quando siano presenti in 1° convocazione almeno la metà delle quote di partecipazione ed almeno la metà del numero dei componenti ed in 2° Convocazione da tenersi in giorno diverso, sugli stessi argomenti iscritti nella 1° adunanza, con la presenza di almeno </w:t>
      </w:r>
      <w:r w:rsidR="00E2629A" w:rsidRPr="00D21E25">
        <w:rPr>
          <w:rFonts w:ascii="Ebrima" w:hAnsi="Ebrima"/>
        </w:rPr>
        <w:t>1/</w:t>
      </w:r>
      <w:r w:rsidRPr="00D21E25">
        <w:rPr>
          <w:rFonts w:ascii="Ebrima" w:hAnsi="Ebrima"/>
        </w:rPr>
        <w:t xml:space="preserve">3 </w:t>
      </w:r>
      <w:r w:rsidR="00E2629A" w:rsidRPr="00D21E25">
        <w:rPr>
          <w:rFonts w:ascii="Ebrima" w:hAnsi="Ebrima"/>
        </w:rPr>
        <w:t xml:space="preserve">dei </w:t>
      </w:r>
      <w:r w:rsidRPr="00D21E25">
        <w:rPr>
          <w:rFonts w:ascii="Ebrima" w:hAnsi="Ebrima"/>
        </w:rPr>
        <w:t>componenti</w:t>
      </w:r>
      <w:r w:rsidR="00E2629A" w:rsidRPr="00D21E25">
        <w:rPr>
          <w:rFonts w:ascii="Ebrima" w:hAnsi="Ebrima"/>
        </w:rPr>
        <w:t xml:space="preserve"> e la maggioranza delle quote di partecipazione.</w:t>
      </w:r>
      <w:r w:rsidRPr="00D21E25">
        <w:rPr>
          <w:rFonts w:ascii="Ebrima" w:hAnsi="Ebrima"/>
        </w:rPr>
        <w:t xml:space="preserve"> </w:t>
      </w:r>
    </w:p>
    <w:p w14:paraId="6092FB4D" w14:textId="3DFB03D9" w:rsidR="00555209" w:rsidRPr="00D21E25" w:rsidRDefault="002A2FE2" w:rsidP="00D21E25">
      <w:pPr>
        <w:pStyle w:val="Paragrafoelenco"/>
        <w:numPr>
          <w:ilvl w:val="0"/>
          <w:numId w:val="42"/>
        </w:numPr>
        <w:spacing w:line="276" w:lineRule="auto"/>
        <w:jc w:val="both"/>
        <w:rPr>
          <w:rFonts w:ascii="Ebrima" w:hAnsi="Ebrima"/>
        </w:rPr>
      </w:pPr>
      <w:r w:rsidRPr="00D21E25">
        <w:rPr>
          <w:rFonts w:ascii="Ebrima" w:hAnsi="Ebrima"/>
        </w:rPr>
        <w:t>Le deliberazioni sono adottate qualora siano approvate da un numero di componenti che rappresentino la maggioranza dei presenti</w:t>
      </w:r>
      <w:r w:rsidR="00B21E67" w:rsidRPr="00D21E25">
        <w:rPr>
          <w:rFonts w:ascii="Ebrima" w:hAnsi="Ebrima"/>
        </w:rPr>
        <w:t xml:space="preserve">. </w:t>
      </w:r>
      <w:r w:rsidRPr="00D21E25">
        <w:rPr>
          <w:rFonts w:ascii="Ebrima" w:hAnsi="Ebrima"/>
        </w:rPr>
        <w:t>Di regola sono adottate con votazione a scrutinio palese, fatte salve le eccezioni di Legge che impongono la votazione a scrutinio segreto.</w:t>
      </w:r>
    </w:p>
    <w:p w14:paraId="199F077A" w14:textId="04EE83CE" w:rsidR="002A2FE2" w:rsidRPr="00D21E25" w:rsidRDefault="002A2FE2" w:rsidP="002A2FE2">
      <w:pPr>
        <w:pStyle w:val="Paragrafoelenco"/>
        <w:spacing w:line="276" w:lineRule="auto"/>
        <w:ind w:left="0"/>
        <w:jc w:val="both"/>
        <w:rPr>
          <w:rFonts w:ascii="Ebrima" w:hAnsi="Ebrima"/>
        </w:rPr>
      </w:pPr>
    </w:p>
    <w:p w14:paraId="4220D772" w14:textId="77777777" w:rsidR="00D21E25" w:rsidRPr="00D21E25" w:rsidRDefault="0089453C" w:rsidP="00D21E25">
      <w:pPr>
        <w:pStyle w:val="Paragrafoelenco"/>
        <w:numPr>
          <w:ilvl w:val="0"/>
          <w:numId w:val="42"/>
        </w:numPr>
        <w:spacing w:line="276" w:lineRule="auto"/>
        <w:jc w:val="both"/>
        <w:rPr>
          <w:rFonts w:ascii="Ebrima" w:hAnsi="Ebrima"/>
        </w:rPr>
      </w:pPr>
      <w:r w:rsidRPr="00D21E25">
        <w:rPr>
          <w:rFonts w:ascii="Ebrima" w:hAnsi="Ebrima"/>
        </w:rPr>
        <w:t>Le sedute dell'Assemblea sono pubbliche, salvo quando vengono trattate questioni riguardanti persone, che richiedano la tutela del diritto alla riservatezza</w:t>
      </w:r>
      <w:r w:rsidR="00E2629A" w:rsidRPr="00D21E25">
        <w:rPr>
          <w:rFonts w:ascii="Ebrima" w:hAnsi="Ebrima"/>
        </w:rPr>
        <w:t>.</w:t>
      </w:r>
      <w:r w:rsidRPr="00D21E25">
        <w:rPr>
          <w:rFonts w:ascii="Ebrima" w:hAnsi="Ebrima"/>
        </w:rPr>
        <w:t xml:space="preserve"> </w:t>
      </w:r>
    </w:p>
    <w:p w14:paraId="00F5F6ED" w14:textId="77777777" w:rsidR="00D21E25" w:rsidRPr="00D21E25" w:rsidRDefault="00D21E25" w:rsidP="00D21E25">
      <w:pPr>
        <w:pStyle w:val="Paragrafoelenco"/>
        <w:rPr>
          <w:rFonts w:ascii="Ebrima" w:hAnsi="Ebrima"/>
          <w:b/>
          <w:bCs/>
          <w:sz w:val="24"/>
          <w:szCs w:val="24"/>
        </w:rPr>
      </w:pPr>
    </w:p>
    <w:p w14:paraId="5B199C7D" w14:textId="56E2493F" w:rsidR="0089453C" w:rsidRPr="00D21E25" w:rsidRDefault="00E2629A" w:rsidP="00D21E25">
      <w:pPr>
        <w:pStyle w:val="Paragrafoelenco"/>
        <w:spacing w:line="276" w:lineRule="auto"/>
        <w:jc w:val="center"/>
        <w:rPr>
          <w:rFonts w:ascii="Ebrima" w:hAnsi="Ebrima"/>
        </w:rPr>
      </w:pPr>
      <w:r w:rsidRPr="00D21E25">
        <w:rPr>
          <w:rFonts w:ascii="Ebrima" w:hAnsi="Ebrima"/>
          <w:b/>
          <w:bCs/>
          <w:sz w:val="24"/>
          <w:szCs w:val="24"/>
        </w:rPr>
        <w:t>C</w:t>
      </w:r>
      <w:r w:rsidR="0089453C" w:rsidRPr="00D21E25">
        <w:rPr>
          <w:rFonts w:ascii="Ebrima" w:hAnsi="Ebrima"/>
          <w:b/>
          <w:bCs/>
          <w:sz w:val="24"/>
          <w:szCs w:val="24"/>
        </w:rPr>
        <w:t>APO II - IL CONSIGLIO DI AMMINISTRAZIONE</w:t>
      </w:r>
    </w:p>
    <w:p w14:paraId="3BE72E79" w14:textId="4073F816" w:rsidR="0089453C" w:rsidRPr="00D21E25" w:rsidRDefault="0089453C" w:rsidP="0089453C">
      <w:pPr>
        <w:pStyle w:val="Paragrafoelenco"/>
        <w:spacing w:line="276" w:lineRule="auto"/>
        <w:ind w:left="0"/>
        <w:rPr>
          <w:rFonts w:ascii="Ebrima" w:hAnsi="Ebrima"/>
          <w:b/>
          <w:bCs/>
          <w:sz w:val="24"/>
          <w:szCs w:val="24"/>
        </w:rPr>
      </w:pPr>
    </w:p>
    <w:p w14:paraId="17B232B9" w14:textId="0771486D" w:rsidR="008A7078" w:rsidRPr="00D21E25" w:rsidRDefault="008A7078" w:rsidP="0036380C">
      <w:pPr>
        <w:pStyle w:val="Paragrafoelenco"/>
        <w:spacing w:line="276" w:lineRule="auto"/>
        <w:ind w:left="0"/>
        <w:jc w:val="center"/>
        <w:rPr>
          <w:rFonts w:ascii="Ebrima" w:hAnsi="Ebrima"/>
          <w:b/>
          <w:bCs/>
          <w:sz w:val="24"/>
          <w:szCs w:val="24"/>
        </w:rPr>
      </w:pPr>
      <w:r w:rsidRPr="00D21E25">
        <w:rPr>
          <w:rFonts w:ascii="Ebrima" w:hAnsi="Ebrima"/>
          <w:b/>
          <w:bCs/>
          <w:sz w:val="24"/>
          <w:szCs w:val="24"/>
        </w:rPr>
        <w:t>Art. 1</w:t>
      </w:r>
      <w:r w:rsidR="002176A2" w:rsidRPr="00D21E25">
        <w:rPr>
          <w:rFonts w:ascii="Ebrima" w:hAnsi="Ebrima"/>
          <w:b/>
          <w:bCs/>
          <w:sz w:val="24"/>
          <w:szCs w:val="24"/>
        </w:rPr>
        <w:t>3</w:t>
      </w:r>
      <w:r w:rsidR="00376A86" w:rsidRPr="00D21E25">
        <w:rPr>
          <w:rFonts w:ascii="Ebrima" w:hAnsi="Ebrima"/>
          <w:b/>
          <w:bCs/>
          <w:sz w:val="24"/>
          <w:szCs w:val="24"/>
        </w:rPr>
        <w:t xml:space="preserve"> </w:t>
      </w:r>
      <w:r w:rsidR="0036380C" w:rsidRPr="00D21E25">
        <w:rPr>
          <w:rFonts w:ascii="Ebrima" w:hAnsi="Ebrima"/>
          <w:b/>
          <w:bCs/>
          <w:sz w:val="24"/>
          <w:szCs w:val="24"/>
        </w:rPr>
        <w:t>– Composizione,</w:t>
      </w:r>
      <w:r w:rsidRPr="00D21E25">
        <w:rPr>
          <w:rFonts w:ascii="Ebrima" w:hAnsi="Ebrima"/>
          <w:b/>
          <w:bCs/>
          <w:sz w:val="24"/>
          <w:szCs w:val="24"/>
        </w:rPr>
        <w:t xml:space="preserve"> durata in carica</w:t>
      </w:r>
      <w:r w:rsidR="0036380C" w:rsidRPr="00D21E25">
        <w:rPr>
          <w:rFonts w:ascii="Ebrima" w:hAnsi="Ebrima"/>
          <w:b/>
          <w:bCs/>
          <w:sz w:val="24"/>
          <w:szCs w:val="24"/>
        </w:rPr>
        <w:t xml:space="preserve"> e revoca</w:t>
      </w:r>
    </w:p>
    <w:p w14:paraId="3558165C" w14:textId="77777777" w:rsidR="008A7078" w:rsidRPr="00D21E25" w:rsidRDefault="008A7078" w:rsidP="008A7078">
      <w:pPr>
        <w:pStyle w:val="Paragrafoelenco"/>
        <w:spacing w:line="276" w:lineRule="auto"/>
        <w:ind w:left="0"/>
        <w:rPr>
          <w:rFonts w:ascii="Ebrima" w:hAnsi="Ebrima"/>
          <w:b/>
          <w:bCs/>
          <w:sz w:val="24"/>
          <w:szCs w:val="24"/>
        </w:rPr>
      </w:pPr>
    </w:p>
    <w:p w14:paraId="1D3CEFE2" w14:textId="632CEE47" w:rsidR="008A7078" w:rsidRPr="00D21E25" w:rsidRDefault="0036380C" w:rsidP="0036380C">
      <w:pPr>
        <w:spacing w:line="276" w:lineRule="auto"/>
        <w:jc w:val="both"/>
        <w:rPr>
          <w:rFonts w:ascii="Ebrima" w:hAnsi="Ebrima"/>
        </w:rPr>
      </w:pPr>
      <w:r w:rsidRPr="00D21E25">
        <w:rPr>
          <w:rFonts w:ascii="Ebrima" w:hAnsi="Ebrima"/>
        </w:rPr>
        <w:t xml:space="preserve">1. </w:t>
      </w:r>
      <w:r w:rsidR="008A7078" w:rsidRPr="00D21E25">
        <w:rPr>
          <w:rFonts w:ascii="Ebrima" w:hAnsi="Ebrima"/>
        </w:rPr>
        <w:t xml:space="preserve">Il Consiglio di amministrazione è eletto per un quinquennio dall'assemblea nella sua prima adunanza e si compone di n. 5 consiglieri esterni all'assemblea, compreso il </w:t>
      </w:r>
      <w:r w:rsidRPr="00D21E25">
        <w:rPr>
          <w:rFonts w:ascii="Ebrima" w:hAnsi="Ebrima"/>
        </w:rPr>
        <w:t>P</w:t>
      </w:r>
      <w:r w:rsidR="008A7078" w:rsidRPr="00D21E25">
        <w:rPr>
          <w:rFonts w:ascii="Ebrima" w:hAnsi="Ebrima"/>
        </w:rPr>
        <w:t xml:space="preserve">residente ed il </w:t>
      </w:r>
      <w:r w:rsidRPr="00D21E25">
        <w:rPr>
          <w:rFonts w:ascii="Ebrima" w:hAnsi="Ebrima"/>
        </w:rPr>
        <w:t>V</w:t>
      </w:r>
      <w:r w:rsidR="008A7078" w:rsidRPr="00D21E25">
        <w:rPr>
          <w:rFonts w:ascii="Ebrima" w:hAnsi="Ebrima"/>
        </w:rPr>
        <w:t>ice presidente.</w:t>
      </w:r>
    </w:p>
    <w:p w14:paraId="2B2E21C7" w14:textId="28059DD3" w:rsidR="008A7078" w:rsidRPr="00D21E25" w:rsidRDefault="0036380C" w:rsidP="0036380C">
      <w:pPr>
        <w:spacing w:line="276" w:lineRule="auto"/>
        <w:jc w:val="both"/>
        <w:rPr>
          <w:rFonts w:ascii="Ebrima" w:hAnsi="Ebrima"/>
        </w:rPr>
      </w:pPr>
      <w:r w:rsidRPr="00D21E25">
        <w:rPr>
          <w:rFonts w:ascii="Ebrima" w:hAnsi="Ebrima"/>
        </w:rPr>
        <w:t xml:space="preserve">2. </w:t>
      </w:r>
      <w:r w:rsidR="008A7078" w:rsidRPr="00D21E25">
        <w:rPr>
          <w:rFonts w:ascii="Ebrima" w:hAnsi="Ebrima"/>
        </w:rPr>
        <w:t>L'elezione del Consiglio di amministrazione avviene con le modalità indicate al 7° comma dell’art. 1</w:t>
      </w:r>
      <w:r w:rsidR="00B21E67" w:rsidRPr="00D21E25">
        <w:rPr>
          <w:rFonts w:ascii="Ebrima" w:hAnsi="Ebrima"/>
        </w:rPr>
        <w:t xml:space="preserve">2 </w:t>
      </w:r>
      <w:r w:rsidR="008A7078" w:rsidRPr="00D21E25">
        <w:rPr>
          <w:rFonts w:ascii="Ebrima" w:hAnsi="Ebrima"/>
        </w:rPr>
        <w:t>del presente Statuto.</w:t>
      </w:r>
    </w:p>
    <w:p w14:paraId="62811E17" w14:textId="4C3018D8" w:rsidR="008A7078" w:rsidRPr="00D21E25" w:rsidRDefault="0036380C" w:rsidP="0036380C">
      <w:pPr>
        <w:spacing w:line="276" w:lineRule="auto"/>
        <w:jc w:val="both"/>
        <w:rPr>
          <w:rFonts w:ascii="Ebrima" w:hAnsi="Ebrima"/>
        </w:rPr>
      </w:pPr>
      <w:r w:rsidRPr="00D21E25">
        <w:rPr>
          <w:rFonts w:ascii="Ebrima" w:hAnsi="Ebrima"/>
        </w:rPr>
        <w:t xml:space="preserve">3. I </w:t>
      </w:r>
      <w:r w:rsidR="008A7078" w:rsidRPr="00D21E25">
        <w:rPr>
          <w:rFonts w:ascii="Ebrima" w:hAnsi="Ebrima"/>
        </w:rPr>
        <w:t xml:space="preserve">componenti del consiglio devono possedere i requisiti di eleggibilità alla carica di consigliere comunale nonché quelli previsti dal </w:t>
      </w:r>
      <w:r w:rsidR="00860616" w:rsidRPr="00D21E25">
        <w:rPr>
          <w:rFonts w:ascii="Ebrima" w:hAnsi="Ebrima"/>
        </w:rPr>
        <w:t>D.Lgs.</w:t>
      </w:r>
      <w:r w:rsidR="008A7078" w:rsidRPr="00D21E25">
        <w:rPr>
          <w:rFonts w:ascii="Ebrima" w:hAnsi="Ebrima"/>
        </w:rPr>
        <w:t xml:space="preserve"> 39/2013, nonché competenza tecnica e amministrativa per studi compiuti o per </w:t>
      </w:r>
      <w:r w:rsidR="00860616" w:rsidRPr="00D21E25">
        <w:rPr>
          <w:rFonts w:ascii="Ebrima" w:hAnsi="Ebrima"/>
        </w:rPr>
        <w:t xml:space="preserve">incarichi e/o </w:t>
      </w:r>
      <w:r w:rsidR="008A7078" w:rsidRPr="00D21E25">
        <w:rPr>
          <w:rFonts w:ascii="Ebrima" w:hAnsi="Ebrima"/>
        </w:rPr>
        <w:t xml:space="preserve">funzioni </w:t>
      </w:r>
      <w:r w:rsidR="00860616" w:rsidRPr="00D21E25">
        <w:rPr>
          <w:rFonts w:ascii="Ebrima" w:hAnsi="Ebrima"/>
        </w:rPr>
        <w:t xml:space="preserve">svolte </w:t>
      </w:r>
      <w:r w:rsidR="008A7078" w:rsidRPr="00D21E25">
        <w:rPr>
          <w:rFonts w:ascii="Ebrima" w:hAnsi="Ebrima"/>
        </w:rPr>
        <w:t>presso aziende e/o istituzioni sia pubbliche che private.</w:t>
      </w:r>
    </w:p>
    <w:p w14:paraId="0203E130" w14:textId="397E9411" w:rsidR="008A7078" w:rsidRPr="00D21E25" w:rsidRDefault="0036380C" w:rsidP="0036380C">
      <w:pPr>
        <w:spacing w:line="276" w:lineRule="auto"/>
        <w:jc w:val="both"/>
        <w:rPr>
          <w:rFonts w:ascii="Ebrima" w:hAnsi="Ebrima"/>
        </w:rPr>
      </w:pPr>
      <w:r w:rsidRPr="00D21E25">
        <w:rPr>
          <w:rFonts w:ascii="Ebrima" w:hAnsi="Ebrima"/>
        </w:rPr>
        <w:t xml:space="preserve">4. </w:t>
      </w:r>
      <w:r w:rsidR="008A7078" w:rsidRPr="00D21E25">
        <w:rPr>
          <w:rFonts w:ascii="Ebrima" w:hAnsi="Ebrima"/>
        </w:rPr>
        <w:t xml:space="preserve">L'elenco dei candidati sarà formulato sulla base della proposta dei componenti dell'assemblea. Ciascun componente può proporre al massimo 3 nominativi documentando i requisiti di cui al presente comma con appositi curricula. </w:t>
      </w:r>
    </w:p>
    <w:p w14:paraId="5E7069C4" w14:textId="79BF010C" w:rsidR="008A7078" w:rsidRPr="00D21E25" w:rsidRDefault="0036380C" w:rsidP="0036380C">
      <w:pPr>
        <w:spacing w:line="276" w:lineRule="auto"/>
        <w:jc w:val="both"/>
        <w:rPr>
          <w:rFonts w:ascii="Ebrima" w:hAnsi="Ebrima"/>
        </w:rPr>
      </w:pPr>
      <w:r w:rsidRPr="00D21E25">
        <w:rPr>
          <w:rFonts w:ascii="Ebrima" w:hAnsi="Ebrima"/>
        </w:rPr>
        <w:lastRenderedPageBreak/>
        <w:t xml:space="preserve">5. </w:t>
      </w:r>
      <w:r w:rsidR="008A7078" w:rsidRPr="00D21E25">
        <w:rPr>
          <w:rFonts w:ascii="Ebrima" w:hAnsi="Ebrima"/>
        </w:rPr>
        <w:t>Il presidente, il vice presidente ed i tre componenti del consiglio di amministrazione sono eletti con votazioni distinte.</w:t>
      </w:r>
    </w:p>
    <w:p w14:paraId="11ADDC24" w14:textId="543F48B9" w:rsidR="008A7078" w:rsidRPr="00D21E25" w:rsidRDefault="0036380C" w:rsidP="0036380C">
      <w:pPr>
        <w:spacing w:line="276" w:lineRule="auto"/>
        <w:jc w:val="both"/>
        <w:rPr>
          <w:rFonts w:ascii="Ebrima" w:hAnsi="Ebrima"/>
        </w:rPr>
      </w:pPr>
      <w:r w:rsidRPr="00D21E25">
        <w:rPr>
          <w:rFonts w:ascii="Ebrima" w:hAnsi="Ebrima"/>
        </w:rPr>
        <w:t xml:space="preserve">6. </w:t>
      </w:r>
      <w:r w:rsidR="008A7078" w:rsidRPr="00D21E25">
        <w:rPr>
          <w:rFonts w:ascii="Ebrima" w:hAnsi="Ebrima"/>
        </w:rPr>
        <w:t xml:space="preserve">I componenti del consiglio durano in carica fino all'insediamento dei loro successori. I consiglieri che sostituiscono i componenti cessati anticipatamente dalla carica esercitano le loro funzioni fino alla scadenza naturale del consiglio stesso. </w:t>
      </w:r>
      <w:r w:rsidR="003870F6" w:rsidRPr="00D21E25">
        <w:rPr>
          <w:rFonts w:ascii="Ebrima" w:hAnsi="Ebrima"/>
        </w:rPr>
        <w:t>Tutti i</w:t>
      </w:r>
      <w:r w:rsidR="008A7078" w:rsidRPr="00D21E25">
        <w:rPr>
          <w:rFonts w:ascii="Ebrima" w:hAnsi="Ebrima"/>
        </w:rPr>
        <w:t xml:space="preserve"> componenti del consiglio sono rieleggibili.</w:t>
      </w:r>
    </w:p>
    <w:p w14:paraId="7A14A568" w14:textId="2B132D2A" w:rsidR="008A7078" w:rsidRPr="00D21E25" w:rsidRDefault="0036380C" w:rsidP="0036380C">
      <w:pPr>
        <w:spacing w:line="276" w:lineRule="auto"/>
        <w:jc w:val="both"/>
        <w:rPr>
          <w:rFonts w:ascii="Ebrima" w:hAnsi="Ebrima"/>
        </w:rPr>
      </w:pPr>
      <w:r w:rsidRPr="00D21E25">
        <w:rPr>
          <w:rFonts w:ascii="Ebrima" w:hAnsi="Ebrima"/>
        </w:rPr>
        <w:t xml:space="preserve">7. </w:t>
      </w:r>
      <w:r w:rsidR="008A7078" w:rsidRPr="00D21E25">
        <w:rPr>
          <w:rFonts w:ascii="Ebrima" w:hAnsi="Ebrima"/>
        </w:rPr>
        <w:t xml:space="preserve">Non possono essere nominati consiglieri di amministrazione </w:t>
      </w:r>
      <w:r w:rsidR="007124B3" w:rsidRPr="00D21E25">
        <w:rPr>
          <w:rFonts w:ascii="Ebrima" w:hAnsi="Ebrima"/>
          <w:color w:val="000000" w:themeColor="text1"/>
        </w:rPr>
        <w:t xml:space="preserve">i sindaci, </w:t>
      </w:r>
      <w:r w:rsidR="008A7078" w:rsidRPr="00D21E25">
        <w:rPr>
          <w:rFonts w:ascii="Ebrima" w:hAnsi="Ebrima"/>
          <w:color w:val="000000" w:themeColor="text1"/>
        </w:rPr>
        <w:t>gli assessori ed i consiglieri c</w:t>
      </w:r>
      <w:r w:rsidR="008A7078" w:rsidRPr="00D21E25">
        <w:rPr>
          <w:rFonts w:ascii="Ebrima" w:hAnsi="Ebrima"/>
        </w:rPr>
        <w:t>omunali degli enti consorziati, nonché coloro che sono in lite con il Consorzio; i titolari, i soci responsabili, gli amministratori, i dipendenti con potere di rappresentanza o di coordinamento di imprese esercenti attività concorrenti o comunque connesse ai servizi del Consorzio, ivi comprese le imprese appaltatrici di forniture di beni e di servizi.</w:t>
      </w:r>
    </w:p>
    <w:p w14:paraId="2B931ABE" w14:textId="6098F72B" w:rsidR="008A7078" w:rsidRPr="00D21E25" w:rsidRDefault="0036380C" w:rsidP="008A7078">
      <w:pPr>
        <w:pStyle w:val="Paragrafoelenco"/>
        <w:spacing w:line="276" w:lineRule="auto"/>
        <w:ind w:left="0"/>
        <w:jc w:val="both"/>
        <w:rPr>
          <w:rFonts w:ascii="Ebrima" w:hAnsi="Ebrima"/>
        </w:rPr>
      </w:pPr>
      <w:r w:rsidRPr="00D21E25">
        <w:rPr>
          <w:rFonts w:ascii="Ebrima" w:hAnsi="Ebrima"/>
          <w:bCs/>
          <w:sz w:val="24"/>
          <w:szCs w:val="24"/>
        </w:rPr>
        <w:t xml:space="preserve">8. </w:t>
      </w:r>
      <w:r w:rsidR="008A7078" w:rsidRPr="00D21E25">
        <w:rPr>
          <w:rFonts w:ascii="Ebrima" w:hAnsi="Ebrima"/>
        </w:rPr>
        <w:t xml:space="preserve">Il Consiglio di Amministrazione può essere revocato a seguito di presentazione di una mozione di sfiducia proposta da almeno </w:t>
      </w:r>
      <w:r w:rsidR="007124B3" w:rsidRPr="00D21E25">
        <w:rPr>
          <w:rFonts w:ascii="Ebrima" w:hAnsi="Ebrima"/>
        </w:rPr>
        <w:t>1/</w:t>
      </w:r>
      <w:r w:rsidR="008A7078" w:rsidRPr="00D21E25">
        <w:rPr>
          <w:rFonts w:ascii="Ebrima" w:hAnsi="Ebrima"/>
        </w:rPr>
        <w:t>3 componenti dell'assemblea nelle forme e con le modalità previste dall'art. 52 del D. Lgs. n. 267/2000 ed approvata con le modalità indicate al 7° comma dell’art. 1</w:t>
      </w:r>
      <w:r w:rsidR="007868F1" w:rsidRPr="00D21E25">
        <w:rPr>
          <w:rFonts w:ascii="Ebrima" w:hAnsi="Ebrima"/>
        </w:rPr>
        <w:t>0</w:t>
      </w:r>
      <w:r w:rsidR="008A7078" w:rsidRPr="00D21E25">
        <w:rPr>
          <w:rFonts w:ascii="Ebrima" w:hAnsi="Ebrima"/>
        </w:rPr>
        <w:t xml:space="preserve"> del presente Statuto.</w:t>
      </w:r>
    </w:p>
    <w:p w14:paraId="2E5E44AA" w14:textId="77777777" w:rsidR="008A7078" w:rsidRPr="00D21E25" w:rsidRDefault="008A7078" w:rsidP="008A7078">
      <w:pPr>
        <w:pStyle w:val="Paragrafoelenco"/>
        <w:spacing w:line="276" w:lineRule="auto"/>
        <w:ind w:left="0"/>
        <w:jc w:val="both"/>
        <w:rPr>
          <w:rFonts w:ascii="Ebrima" w:hAnsi="Ebrima"/>
        </w:rPr>
      </w:pPr>
    </w:p>
    <w:p w14:paraId="479B6ACF" w14:textId="5EDA017A" w:rsidR="008A7078" w:rsidRPr="00D21E25" w:rsidRDefault="0036380C" w:rsidP="008A7078">
      <w:pPr>
        <w:pStyle w:val="Paragrafoelenco"/>
        <w:spacing w:line="276" w:lineRule="auto"/>
        <w:ind w:left="0"/>
        <w:jc w:val="both"/>
        <w:rPr>
          <w:rFonts w:ascii="Ebrima" w:hAnsi="Ebrima"/>
        </w:rPr>
      </w:pPr>
      <w:r w:rsidRPr="00D21E25">
        <w:rPr>
          <w:rFonts w:ascii="Ebrima" w:hAnsi="Ebrima"/>
        </w:rPr>
        <w:t>9</w:t>
      </w:r>
      <w:r w:rsidR="008A7078" w:rsidRPr="00D21E25">
        <w:rPr>
          <w:rFonts w:ascii="Ebrima" w:hAnsi="Ebrima"/>
        </w:rPr>
        <w:t>. Nella stessa seduta l'assemblea nomina il nuovo consiglio di amministrazione.</w:t>
      </w:r>
    </w:p>
    <w:p w14:paraId="3F88F943" w14:textId="77777777" w:rsidR="00577290" w:rsidRPr="00D21E25" w:rsidRDefault="00577290" w:rsidP="00577290">
      <w:pPr>
        <w:pStyle w:val="Paragrafoelenco"/>
        <w:spacing w:line="276" w:lineRule="auto"/>
        <w:ind w:left="0"/>
        <w:jc w:val="both"/>
        <w:rPr>
          <w:rFonts w:ascii="Ebrima" w:hAnsi="Ebrima"/>
          <w:b/>
          <w:bCs/>
          <w:sz w:val="24"/>
          <w:szCs w:val="24"/>
        </w:rPr>
      </w:pPr>
    </w:p>
    <w:p w14:paraId="5CBFF78B" w14:textId="74288D4C" w:rsidR="00577290" w:rsidRPr="00D21E25" w:rsidRDefault="00577290" w:rsidP="0036380C">
      <w:pPr>
        <w:pStyle w:val="Paragrafoelenco"/>
        <w:spacing w:line="276" w:lineRule="auto"/>
        <w:ind w:left="0"/>
        <w:jc w:val="center"/>
        <w:rPr>
          <w:rFonts w:ascii="Ebrima" w:hAnsi="Ebrima"/>
          <w:b/>
          <w:bCs/>
          <w:sz w:val="24"/>
          <w:szCs w:val="24"/>
        </w:rPr>
      </w:pPr>
      <w:r w:rsidRPr="00D21E25">
        <w:rPr>
          <w:rFonts w:ascii="Ebrima" w:hAnsi="Ebrima"/>
          <w:b/>
          <w:bCs/>
          <w:sz w:val="24"/>
          <w:szCs w:val="24"/>
        </w:rPr>
        <w:t>Art. 1</w:t>
      </w:r>
      <w:r w:rsidR="002176A2" w:rsidRPr="00D21E25">
        <w:rPr>
          <w:rFonts w:ascii="Ebrima" w:hAnsi="Ebrima"/>
          <w:b/>
          <w:bCs/>
          <w:sz w:val="24"/>
          <w:szCs w:val="24"/>
        </w:rPr>
        <w:t>4</w:t>
      </w:r>
      <w:r w:rsidRPr="00D21E25">
        <w:rPr>
          <w:rFonts w:ascii="Ebrima" w:hAnsi="Ebrima"/>
          <w:b/>
          <w:bCs/>
          <w:sz w:val="24"/>
          <w:szCs w:val="24"/>
        </w:rPr>
        <w:t xml:space="preserve"> – </w:t>
      </w:r>
      <w:r w:rsidR="0036380C" w:rsidRPr="00D21E25">
        <w:rPr>
          <w:rFonts w:ascii="Ebrima" w:hAnsi="Ebrima"/>
          <w:b/>
          <w:bCs/>
          <w:sz w:val="24"/>
          <w:szCs w:val="24"/>
        </w:rPr>
        <w:t>Attribuzione e c</w:t>
      </w:r>
      <w:r w:rsidRPr="00D21E25">
        <w:rPr>
          <w:rFonts w:ascii="Ebrima" w:hAnsi="Ebrima"/>
          <w:b/>
          <w:bCs/>
          <w:sz w:val="24"/>
          <w:szCs w:val="24"/>
        </w:rPr>
        <w:t>ompetenze</w:t>
      </w:r>
    </w:p>
    <w:p w14:paraId="216DCCA8" w14:textId="77777777" w:rsidR="00577290" w:rsidRPr="00D21E25" w:rsidRDefault="00577290" w:rsidP="00577290">
      <w:pPr>
        <w:pStyle w:val="Paragrafoelenco"/>
        <w:spacing w:line="276" w:lineRule="auto"/>
        <w:ind w:left="0"/>
        <w:jc w:val="both"/>
        <w:rPr>
          <w:rFonts w:ascii="Ebrima" w:hAnsi="Ebrima"/>
          <w:b/>
          <w:bCs/>
        </w:rPr>
      </w:pPr>
    </w:p>
    <w:p w14:paraId="1011F103" w14:textId="2EADD186" w:rsidR="00577290" w:rsidRPr="00D21E25" w:rsidRDefault="00577290" w:rsidP="00577290">
      <w:pPr>
        <w:pStyle w:val="Paragrafoelenco"/>
        <w:spacing w:line="276" w:lineRule="auto"/>
        <w:ind w:left="0"/>
        <w:jc w:val="both"/>
        <w:rPr>
          <w:rFonts w:ascii="Ebrima" w:hAnsi="Ebrima"/>
        </w:rPr>
      </w:pPr>
      <w:r w:rsidRPr="00D21E25">
        <w:rPr>
          <w:rFonts w:ascii="Ebrima" w:hAnsi="Ebrima"/>
        </w:rPr>
        <w:t>1.</w:t>
      </w:r>
      <w:r w:rsidR="00200A0B" w:rsidRPr="00D21E25">
        <w:rPr>
          <w:rFonts w:ascii="Ebrima" w:hAnsi="Ebrima"/>
        </w:rPr>
        <w:t xml:space="preserve"> </w:t>
      </w:r>
      <w:r w:rsidR="0036380C" w:rsidRPr="00D21E25">
        <w:rPr>
          <w:rFonts w:ascii="Ebrima" w:hAnsi="Ebrima"/>
        </w:rPr>
        <w:t>Il C</w:t>
      </w:r>
      <w:r w:rsidRPr="00D21E25">
        <w:rPr>
          <w:rFonts w:ascii="Ebrima" w:hAnsi="Ebrima"/>
        </w:rPr>
        <w:t xml:space="preserve">onsiglio di amministrazione adotta, in attuazione degli indirizzi espressi dall'assemblea, tutti gli atti di amministrazione che non siano attribuiti dalla legge o dallo statuto ad altri organi e non siano riservati alle competenze di funzionari del Consorzio. </w:t>
      </w:r>
    </w:p>
    <w:p w14:paraId="5F736810" w14:textId="77777777" w:rsidR="00577290" w:rsidRPr="00D21E25" w:rsidRDefault="00577290" w:rsidP="00577290">
      <w:pPr>
        <w:pStyle w:val="Paragrafoelenco"/>
        <w:spacing w:line="276" w:lineRule="auto"/>
        <w:ind w:left="0"/>
        <w:jc w:val="both"/>
        <w:rPr>
          <w:rFonts w:ascii="Ebrima" w:hAnsi="Ebrima"/>
        </w:rPr>
      </w:pPr>
    </w:p>
    <w:p w14:paraId="40D76D31" w14:textId="688D9948" w:rsidR="00577290" w:rsidRPr="00D21E25" w:rsidRDefault="00577290" w:rsidP="00577290">
      <w:pPr>
        <w:pStyle w:val="Paragrafoelenco"/>
        <w:spacing w:line="276" w:lineRule="auto"/>
        <w:ind w:left="0"/>
        <w:jc w:val="both"/>
        <w:rPr>
          <w:rFonts w:ascii="Ebrima" w:hAnsi="Ebrima"/>
        </w:rPr>
      </w:pPr>
      <w:r w:rsidRPr="00D21E25">
        <w:rPr>
          <w:rFonts w:ascii="Ebrima" w:hAnsi="Ebrima"/>
        </w:rPr>
        <w:t>2.</w:t>
      </w:r>
      <w:r w:rsidR="00200A0B" w:rsidRPr="00D21E25">
        <w:rPr>
          <w:rFonts w:ascii="Ebrima" w:hAnsi="Ebrima"/>
        </w:rPr>
        <w:t xml:space="preserve"> </w:t>
      </w:r>
      <w:r w:rsidRPr="00D21E25">
        <w:rPr>
          <w:rFonts w:ascii="Ebrima" w:hAnsi="Ebrima"/>
        </w:rPr>
        <w:t>Sulla base degli indirizzi stabiliti dall'assemblea il consiglio di amministrazione procede alle nomine di competenza del consorzio secondo quanto disposto dall'art. 50, commi 8 e 9 del D. Lgs. n. 267/2000.</w:t>
      </w:r>
    </w:p>
    <w:p w14:paraId="740ED991" w14:textId="77777777" w:rsidR="00577290" w:rsidRPr="00D21E25" w:rsidRDefault="00577290" w:rsidP="00577290">
      <w:pPr>
        <w:pStyle w:val="Paragrafoelenco"/>
        <w:spacing w:line="276" w:lineRule="auto"/>
        <w:ind w:left="0"/>
        <w:jc w:val="both"/>
        <w:rPr>
          <w:rFonts w:ascii="Ebrima" w:hAnsi="Ebrima"/>
        </w:rPr>
      </w:pPr>
    </w:p>
    <w:p w14:paraId="3539EB76" w14:textId="1689D96B" w:rsidR="00577290" w:rsidRPr="00D21E25" w:rsidRDefault="00577290" w:rsidP="00577290">
      <w:pPr>
        <w:pStyle w:val="Paragrafoelenco"/>
        <w:spacing w:line="276" w:lineRule="auto"/>
        <w:ind w:left="0"/>
        <w:jc w:val="both"/>
        <w:rPr>
          <w:rFonts w:ascii="Ebrima" w:hAnsi="Ebrima"/>
        </w:rPr>
      </w:pPr>
      <w:r w:rsidRPr="00D21E25">
        <w:rPr>
          <w:rFonts w:ascii="Ebrima" w:hAnsi="Ebrima"/>
        </w:rPr>
        <w:t>3.</w:t>
      </w:r>
      <w:r w:rsidR="00200A0B" w:rsidRPr="00D21E25">
        <w:rPr>
          <w:rFonts w:ascii="Ebrima" w:hAnsi="Ebrima"/>
        </w:rPr>
        <w:t xml:space="preserve"> </w:t>
      </w:r>
      <w:r w:rsidRPr="00D21E25">
        <w:rPr>
          <w:rFonts w:ascii="Ebrima" w:hAnsi="Ebrima"/>
        </w:rPr>
        <w:t xml:space="preserve">Il consiglio di amministrazione propone all'assemblea gli atti fondamentali di cui all'art. </w:t>
      </w:r>
      <w:r w:rsidR="00E2629A" w:rsidRPr="00D21E25">
        <w:rPr>
          <w:rFonts w:ascii="Ebrima" w:hAnsi="Ebrima"/>
        </w:rPr>
        <w:t>9</w:t>
      </w:r>
      <w:r w:rsidRPr="00D21E25">
        <w:rPr>
          <w:rFonts w:ascii="Ebrima" w:hAnsi="Ebrima"/>
        </w:rPr>
        <w:t xml:space="preserve">, </w:t>
      </w:r>
      <w:r w:rsidR="00263B89" w:rsidRPr="00D21E25">
        <w:rPr>
          <w:rFonts w:ascii="Ebrima" w:hAnsi="Ebrima"/>
        </w:rPr>
        <w:t>3</w:t>
      </w:r>
      <w:r w:rsidRPr="00D21E25">
        <w:rPr>
          <w:rFonts w:ascii="Ebrima" w:hAnsi="Ebrima"/>
        </w:rPr>
        <w:t>° comma.</w:t>
      </w:r>
    </w:p>
    <w:p w14:paraId="17320B5C" w14:textId="77777777" w:rsidR="00577290" w:rsidRPr="00D21E25" w:rsidRDefault="00577290" w:rsidP="00577290">
      <w:pPr>
        <w:pStyle w:val="Paragrafoelenco"/>
        <w:spacing w:line="276" w:lineRule="auto"/>
        <w:ind w:left="0"/>
        <w:jc w:val="both"/>
        <w:rPr>
          <w:rFonts w:ascii="Ebrima" w:hAnsi="Ebrima"/>
        </w:rPr>
      </w:pPr>
    </w:p>
    <w:p w14:paraId="1529E573" w14:textId="5D35AFCC" w:rsidR="00577290" w:rsidRPr="00D21E25" w:rsidRDefault="00577290" w:rsidP="00577290">
      <w:pPr>
        <w:pStyle w:val="Paragrafoelenco"/>
        <w:spacing w:line="276" w:lineRule="auto"/>
        <w:ind w:left="0"/>
        <w:jc w:val="both"/>
        <w:rPr>
          <w:rFonts w:ascii="Ebrima" w:hAnsi="Ebrima"/>
        </w:rPr>
      </w:pPr>
      <w:r w:rsidRPr="00D21E25">
        <w:rPr>
          <w:rFonts w:ascii="Ebrima" w:hAnsi="Ebrima"/>
        </w:rPr>
        <w:t>4.</w:t>
      </w:r>
      <w:r w:rsidR="00200A0B" w:rsidRPr="00D21E25">
        <w:rPr>
          <w:rFonts w:ascii="Ebrima" w:hAnsi="Ebrima"/>
        </w:rPr>
        <w:t xml:space="preserve"> </w:t>
      </w:r>
      <w:r w:rsidRPr="00D21E25">
        <w:rPr>
          <w:rFonts w:ascii="Ebrima" w:hAnsi="Ebrima"/>
        </w:rPr>
        <w:t xml:space="preserve">Approva il Piano di </w:t>
      </w:r>
      <w:r w:rsidR="00E2629A" w:rsidRPr="00D21E25">
        <w:rPr>
          <w:rFonts w:ascii="Ebrima" w:hAnsi="Ebrima"/>
        </w:rPr>
        <w:t>azione</w:t>
      </w:r>
      <w:r w:rsidRPr="00D21E25">
        <w:rPr>
          <w:rFonts w:ascii="Ebrima" w:hAnsi="Ebrima"/>
        </w:rPr>
        <w:t xml:space="preserve">, i progetti, il piano esecutivo di gestione e tutti i provvedimenti che comportano spese previste nel bilancio e non attribuiti ad altri organi e non siano riservati alle competenze di funzionari del Consorzio. </w:t>
      </w:r>
    </w:p>
    <w:p w14:paraId="4E774300" w14:textId="77777777" w:rsidR="00577290" w:rsidRPr="00D21E25" w:rsidRDefault="00577290" w:rsidP="00577290">
      <w:pPr>
        <w:pStyle w:val="Paragrafoelenco"/>
        <w:spacing w:line="276" w:lineRule="auto"/>
        <w:ind w:left="0"/>
        <w:jc w:val="both"/>
        <w:rPr>
          <w:rFonts w:ascii="Ebrima" w:hAnsi="Ebrima"/>
        </w:rPr>
      </w:pPr>
    </w:p>
    <w:p w14:paraId="73BAD107" w14:textId="7874E73D" w:rsidR="00577290" w:rsidRPr="00D21E25" w:rsidRDefault="00577290" w:rsidP="00577290">
      <w:pPr>
        <w:pStyle w:val="Paragrafoelenco"/>
        <w:spacing w:line="276" w:lineRule="auto"/>
        <w:ind w:left="0"/>
        <w:jc w:val="both"/>
        <w:rPr>
          <w:rFonts w:ascii="Ebrima" w:hAnsi="Ebrima"/>
        </w:rPr>
      </w:pPr>
      <w:r w:rsidRPr="00D21E25">
        <w:rPr>
          <w:rFonts w:ascii="Ebrima" w:hAnsi="Ebrima"/>
        </w:rPr>
        <w:t>5.</w:t>
      </w:r>
      <w:r w:rsidR="00200A0B" w:rsidRPr="00D21E25">
        <w:rPr>
          <w:rFonts w:ascii="Ebrima" w:hAnsi="Ebrima"/>
        </w:rPr>
        <w:t xml:space="preserve"> </w:t>
      </w:r>
      <w:r w:rsidRPr="00D21E25">
        <w:rPr>
          <w:rFonts w:ascii="Ebrima" w:hAnsi="Ebrima"/>
        </w:rPr>
        <w:t>Approva gli accordi sottoscritti con le organizzazioni sindacali</w:t>
      </w:r>
      <w:r w:rsidR="00E2629A" w:rsidRPr="00D21E25">
        <w:rPr>
          <w:rFonts w:ascii="Ebrima" w:hAnsi="Ebrima"/>
        </w:rPr>
        <w:t>, con gli enti di ricerca e con le organizzazioni della società civile quali Enti del Terzo Settore, imprese e aziende</w:t>
      </w:r>
      <w:r w:rsidRPr="00D21E25">
        <w:rPr>
          <w:rFonts w:ascii="Ebrima" w:hAnsi="Ebrima"/>
        </w:rPr>
        <w:t>.</w:t>
      </w:r>
    </w:p>
    <w:p w14:paraId="7AE97F22" w14:textId="77777777" w:rsidR="00577290" w:rsidRPr="00D21E25" w:rsidRDefault="00577290" w:rsidP="00577290">
      <w:pPr>
        <w:pStyle w:val="Paragrafoelenco"/>
        <w:spacing w:line="276" w:lineRule="auto"/>
        <w:ind w:left="0"/>
        <w:jc w:val="both"/>
        <w:rPr>
          <w:rFonts w:ascii="Ebrima" w:hAnsi="Ebrima"/>
        </w:rPr>
      </w:pPr>
    </w:p>
    <w:p w14:paraId="60F1E703" w14:textId="33555AA9" w:rsidR="00577290" w:rsidRPr="00D21E25" w:rsidRDefault="00577290" w:rsidP="00577290">
      <w:pPr>
        <w:pStyle w:val="Paragrafoelenco"/>
        <w:spacing w:line="276" w:lineRule="auto"/>
        <w:ind w:left="0"/>
        <w:jc w:val="both"/>
        <w:rPr>
          <w:rFonts w:ascii="Ebrima" w:hAnsi="Ebrima"/>
        </w:rPr>
      </w:pPr>
      <w:r w:rsidRPr="00D21E25">
        <w:rPr>
          <w:rFonts w:ascii="Ebrima" w:hAnsi="Ebrima"/>
        </w:rPr>
        <w:t>6.</w:t>
      </w:r>
      <w:r w:rsidR="00200A0B" w:rsidRPr="00D21E25">
        <w:rPr>
          <w:rFonts w:ascii="Ebrima" w:hAnsi="Ebrima"/>
        </w:rPr>
        <w:t xml:space="preserve"> </w:t>
      </w:r>
      <w:r w:rsidRPr="00D21E25">
        <w:rPr>
          <w:rFonts w:ascii="Ebrima" w:hAnsi="Ebrima"/>
        </w:rPr>
        <w:t>Delibera i prelevamenti dal fondo di riserva.</w:t>
      </w:r>
    </w:p>
    <w:p w14:paraId="437F5DCD" w14:textId="77777777" w:rsidR="00577290" w:rsidRPr="00D21E25" w:rsidRDefault="00577290" w:rsidP="00577290">
      <w:pPr>
        <w:pStyle w:val="Paragrafoelenco"/>
        <w:spacing w:line="276" w:lineRule="auto"/>
        <w:ind w:left="0"/>
        <w:jc w:val="both"/>
        <w:rPr>
          <w:rFonts w:ascii="Ebrima" w:hAnsi="Ebrima"/>
        </w:rPr>
      </w:pPr>
    </w:p>
    <w:p w14:paraId="72EE60D7" w14:textId="0F4709F3" w:rsidR="00577290" w:rsidRPr="00D21E25" w:rsidRDefault="00577290" w:rsidP="00577290">
      <w:pPr>
        <w:pStyle w:val="Paragrafoelenco"/>
        <w:spacing w:line="276" w:lineRule="auto"/>
        <w:ind w:left="0"/>
        <w:jc w:val="both"/>
        <w:rPr>
          <w:rFonts w:ascii="Ebrima" w:hAnsi="Ebrima"/>
        </w:rPr>
      </w:pPr>
      <w:r w:rsidRPr="00D21E25">
        <w:rPr>
          <w:rFonts w:ascii="Ebrima" w:hAnsi="Ebrima"/>
        </w:rPr>
        <w:t>7.</w:t>
      </w:r>
      <w:r w:rsidR="00200A0B" w:rsidRPr="00D21E25">
        <w:rPr>
          <w:rFonts w:ascii="Ebrima" w:hAnsi="Ebrima"/>
        </w:rPr>
        <w:t xml:space="preserve"> </w:t>
      </w:r>
      <w:r w:rsidRPr="00D21E25">
        <w:rPr>
          <w:rFonts w:ascii="Ebrima" w:hAnsi="Ebrima"/>
        </w:rPr>
        <w:t xml:space="preserve">Delibera in merito alle azioni da esperire e sostenere in giudizio di qualsiasi grado, nonché ai ricorsi amministrativi e giurisdizionali e agli arbitrati. </w:t>
      </w:r>
    </w:p>
    <w:p w14:paraId="0B97582C" w14:textId="77777777" w:rsidR="00577290" w:rsidRPr="00D21E25" w:rsidRDefault="00577290" w:rsidP="00577290">
      <w:pPr>
        <w:pStyle w:val="Paragrafoelenco"/>
        <w:spacing w:line="276" w:lineRule="auto"/>
        <w:ind w:left="0"/>
        <w:jc w:val="both"/>
        <w:rPr>
          <w:rFonts w:ascii="Ebrima" w:hAnsi="Ebrima"/>
        </w:rPr>
      </w:pPr>
    </w:p>
    <w:p w14:paraId="48316B88" w14:textId="231C49C7" w:rsidR="00577290" w:rsidRPr="00D21E25" w:rsidRDefault="00577290" w:rsidP="00577290">
      <w:pPr>
        <w:pStyle w:val="Paragrafoelenco"/>
        <w:spacing w:line="276" w:lineRule="auto"/>
        <w:ind w:left="0"/>
        <w:jc w:val="both"/>
        <w:rPr>
          <w:rFonts w:ascii="Ebrima" w:hAnsi="Ebrima"/>
        </w:rPr>
      </w:pPr>
      <w:r w:rsidRPr="00D21E25">
        <w:rPr>
          <w:rFonts w:ascii="Ebrima" w:hAnsi="Ebrima"/>
        </w:rPr>
        <w:t>8.</w:t>
      </w:r>
      <w:r w:rsidR="00200A0B" w:rsidRPr="00D21E25">
        <w:rPr>
          <w:rFonts w:ascii="Ebrima" w:hAnsi="Ebrima"/>
        </w:rPr>
        <w:t xml:space="preserve"> </w:t>
      </w:r>
      <w:r w:rsidRPr="00D21E25">
        <w:rPr>
          <w:rFonts w:ascii="Ebrima" w:hAnsi="Ebrima"/>
        </w:rPr>
        <w:t>Adotta tutti gli atti necessari per l'attuazione delle deliberazioni dell'assemblea.</w:t>
      </w:r>
    </w:p>
    <w:p w14:paraId="4DC0E403" w14:textId="77777777" w:rsidR="00577290" w:rsidRPr="00D21E25" w:rsidRDefault="00577290" w:rsidP="00577290">
      <w:pPr>
        <w:pStyle w:val="Paragrafoelenco"/>
        <w:spacing w:line="276" w:lineRule="auto"/>
        <w:ind w:left="0"/>
        <w:jc w:val="both"/>
        <w:rPr>
          <w:rFonts w:ascii="Ebrima" w:hAnsi="Ebrima"/>
        </w:rPr>
      </w:pPr>
    </w:p>
    <w:p w14:paraId="110EFA5C" w14:textId="5E84AE37" w:rsidR="00577290" w:rsidRPr="00D21E25" w:rsidRDefault="00577290" w:rsidP="00577290">
      <w:pPr>
        <w:pStyle w:val="Paragrafoelenco"/>
        <w:spacing w:line="276" w:lineRule="auto"/>
        <w:ind w:left="0"/>
        <w:jc w:val="both"/>
        <w:rPr>
          <w:rFonts w:ascii="Ebrima" w:hAnsi="Ebrima"/>
        </w:rPr>
      </w:pPr>
      <w:r w:rsidRPr="00D21E25">
        <w:rPr>
          <w:rFonts w:ascii="Ebrima" w:hAnsi="Ebrima"/>
        </w:rPr>
        <w:t>9.</w:t>
      </w:r>
      <w:r w:rsidR="00200A0B" w:rsidRPr="00D21E25">
        <w:rPr>
          <w:rFonts w:ascii="Ebrima" w:hAnsi="Ebrima"/>
        </w:rPr>
        <w:t xml:space="preserve"> </w:t>
      </w:r>
      <w:r w:rsidRPr="00D21E25">
        <w:rPr>
          <w:rFonts w:ascii="Ebrima" w:hAnsi="Ebrima"/>
        </w:rPr>
        <w:t>Riferisce annualmente all'assemblea sulla propria attività predisponendo analitica relazione.</w:t>
      </w:r>
    </w:p>
    <w:p w14:paraId="639F904B" w14:textId="04CF537D" w:rsidR="008A7078" w:rsidRPr="00D21E25" w:rsidRDefault="008A7078" w:rsidP="008A7078">
      <w:pPr>
        <w:pStyle w:val="Paragrafoelenco"/>
        <w:spacing w:line="276" w:lineRule="auto"/>
        <w:ind w:left="0"/>
        <w:jc w:val="both"/>
        <w:rPr>
          <w:rFonts w:ascii="Ebrima" w:hAnsi="Ebrima"/>
        </w:rPr>
      </w:pPr>
    </w:p>
    <w:p w14:paraId="45B9EF1C" w14:textId="77777777" w:rsidR="00577290" w:rsidRPr="00D21E25" w:rsidRDefault="00577290" w:rsidP="00577290">
      <w:pPr>
        <w:pStyle w:val="Paragrafoelenco"/>
        <w:spacing w:line="276" w:lineRule="auto"/>
        <w:ind w:left="0"/>
        <w:jc w:val="both"/>
        <w:rPr>
          <w:rFonts w:ascii="Ebrima" w:hAnsi="Ebrima"/>
        </w:rPr>
      </w:pPr>
      <w:r w:rsidRPr="00D21E25">
        <w:rPr>
          <w:rFonts w:ascii="Ebrima" w:hAnsi="Ebrima"/>
        </w:rPr>
        <w:t xml:space="preserve">10. Adotta in via d'urgenza deliberazioni relative a variazioni di bilancio da ratificarsi da parte dell'assemblea nei 60 giorni successivi a pena di decadenza e comunque entro il 31 dicembre dell’esercizio in corso, se a tale data non sia scaduto il predetto termine. </w:t>
      </w:r>
    </w:p>
    <w:p w14:paraId="4B7F3E65" w14:textId="77777777" w:rsidR="00577290" w:rsidRPr="00D21E25" w:rsidRDefault="00577290" w:rsidP="00577290">
      <w:pPr>
        <w:pStyle w:val="Paragrafoelenco"/>
        <w:spacing w:line="276" w:lineRule="auto"/>
        <w:ind w:left="0"/>
        <w:jc w:val="both"/>
        <w:rPr>
          <w:rFonts w:ascii="Ebrima" w:hAnsi="Ebrima"/>
        </w:rPr>
      </w:pPr>
    </w:p>
    <w:p w14:paraId="737F9338" w14:textId="68DD66FB" w:rsidR="00577290" w:rsidRPr="00D21E25" w:rsidRDefault="00577290" w:rsidP="0036380C">
      <w:pPr>
        <w:pStyle w:val="Paragrafoelenco"/>
        <w:spacing w:line="276" w:lineRule="auto"/>
        <w:ind w:left="0"/>
        <w:jc w:val="center"/>
        <w:rPr>
          <w:rFonts w:ascii="Ebrima" w:hAnsi="Ebrima"/>
          <w:b/>
          <w:bCs/>
          <w:sz w:val="24"/>
          <w:szCs w:val="24"/>
        </w:rPr>
      </w:pPr>
      <w:r w:rsidRPr="00D21E25">
        <w:rPr>
          <w:rFonts w:ascii="Ebrima" w:hAnsi="Ebrima"/>
          <w:b/>
          <w:bCs/>
          <w:sz w:val="24"/>
          <w:szCs w:val="24"/>
        </w:rPr>
        <w:t>Art. 1</w:t>
      </w:r>
      <w:r w:rsidR="002176A2" w:rsidRPr="00D21E25">
        <w:rPr>
          <w:rFonts w:ascii="Ebrima" w:hAnsi="Ebrima"/>
          <w:b/>
          <w:bCs/>
          <w:sz w:val="24"/>
          <w:szCs w:val="24"/>
        </w:rPr>
        <w:t>5</w:t>
      </w:r>
      <w:r w:rsidRPr="00D21E25">
        <w:rPr>
          <w:rFonts w:ascii="Ebrima" w:hAnsi="Ebrima"/>
          <w:b/>
          <w:bCs/>
          <w:sz w:val="24"/>
          <w:szCs w:val="24"/>
        </w:rPr>
        <w:t xml:space="preserve"> – Funzionamento</w:t>
      </w:r>
    </w:p>
    <w:p w14:paraId="6C73C206" w14:textId="77777777" w:rsidR="00577290" w:rsidRPr="00D21E25" w:rsidRDefault="00577290" w:rsidP="00577290">
      <w:pPr>
        <w:pStyle w:val="Paragrafoelenco"/>
        <w:spacing w:line="276" w:lineRule="auto"/>
        <w:ind w:left="0"/>
        <w:jc w:val="both"/>
        <w:rPr>
          <w:rFonts w:ascii="Ebrima" w:hAnsi="Ebrima"/>
        </w:rPr>
      </w:pPr>
    </w:p>
    <w:p w14:paraId="687FE6BD" w14:textId="3633E153" w:rsidR="00577290" w:rsidRPr="00D21E25" w:rsidRDefault="00577290" w:rsidP="00577290">
      <w:pPr>
        <w:pStyle w:val="Paragrafoelenco"/>
        <w:spacing w:line="276" w:lineRule="auto"/>
        <w:ind w:left="0"/>
        <w:jc w:val="both"/>
        <w:rPr>
          <w:rFonts w:ascii="Ebrima" w:hAnsi="Ebrima"/>
        </w:rPr>
      </w:pPr>
      <w:r w:rsidRPr="00D21E25">
        <w:rPr>
          <w:rFonts w:ascii="Ebrima" w:hAnsi="Ebrima"/>
        </w:rPr>
        <w:t>1.</w:t>
      </w:r>
      <w:r w:rsidR="00200A0B" w:rsidRPr="00D21E25">
        <w:rPr>
          <w:rFonts w:ascii="Ebrima" w:hAnsi="Ebrima"/>
        </w:rPr>
        <w:t xml:space="preserve"> </w:t>
      </w:r>
      <w:r w:rsidRPr="00D21E25">
        <w:rPr>
          <w:rFonts w:ascii="Ebrima" w:hAnsi="Ebrima"/>
        </w:rPr>
        <w:t xml:space="preserve">Il </w:t>
      </w:r>
      <w:r w:rsidR="000F0A1F" w:rsidRPr="00D21E25">
        <w:rPr>
          <w:rFonts w:ascii="Ebrima" w:hAnsi="Ebrima"/>
        </w:rPr>
        <w:t>C</w:t>
      </w:r>
      <w:r w:rsidRPr="00D21E25">
        <w:rPr>
          <w:rFonts w:ascii="Ebrima" w:hAnsi="Ebrima"/>
        </w:rPr>
        <w:t>onsiglio di amministrazione è convocato dal presidente di sua iniziativa ovvero su richiesta di 3 componenti o del direttore.</w:t>
      </w:r>
    </w:p>
    <w:p w14:paraId="2E0BF60E" w14:textId="3AADBCE1" w:rsidR="00577290" w:rsidRPr="00D21E25" w:rsidRDefault="00577290" w:rsidP="00577290">
      <w:pPr>
        <w:pStyle w:val="Paragrafoelenco"/>
        <w:spacing w:line="276" w:lineRule="auto"/>
        <w:ind w:left="0"/>
        <w:jc w:val="both"/>
        <w:rPr>
          <w:rFonts w:ascii="Ebrima" w:hAnsi="Ebrima"/>
        </w:rPr>
      </w:pPr>
      <w:r w:rsidRPr="00D21E25">
        <w:rPr>
          <w:rFonts w:ascii="Ebrima" w:hAnsi="Ebrima"/>
        </w:rPr>
        <w:t>2.</w:t>
      </w:r>
      <w:r w:rsidR="00200A0B" w:rsidRPr="00D21E25">
        <w:rPr>
          <w:rFonts w:ascii="Ebrima" w:hAnsi="Ebrima"/>
        </w:rPr>
        <w:t xml:space="preserve"> </w:t>
      </w:r>
      <w:r w:rsidRPr="00D21E25">
        <w:rPr>
          <w:rFonts w:ascii="Ebrima" w:hAnsi="Ebrima"/>
        </w:rPr>
        <w:t>Le deliberazioni del consiglio di amministrazione sono valide se è presente la maggioranza dei componenti e se adottate a maggioranza dei presenti.</w:t>
      </w:r>
    </w:p>
    <w:p w14:paraId="4EEF3408" w14:textId="7F5801F8" w:rsidR="00577290" w:rsidRPr="00D21E25" w:rsidRDefault="00577290" w:rsidP="00577290">
      <w:pPr>
        <w:pStyle w:val="Paragrafoelenco"/>
        <w:spacing w:line="276" w:lineRule="auto"/>
        <w:ind w:left="0"/>
        <w:jc w:val="both"/>
        <w:rPr>
          <w:rFonts w:ascii="Ebrima" w:hAnsi="Ebrima"/>
        </w:rPr>
      </w:pPr>
      <w:r w:rsidRPr="00D21E25">
        <w:rPr>
          <w:rFonts w:ascii="Ebrima" w:hAnsi="Ebrima"/>
        </w:rPr>
        <w:t>3.</w:t>
      </w:r>
      <w:r w:rsidR="00200A0B" w:rsidRPr="00D21E25">
        <w:rPr>
          <w:rFonts w:ascii="Ebrima" w:hAnsi="Ebrima"/>
        </w:rPr>
        <w:t xml:space="preserve"> </w:t>
      </w:r>
      <w:r w:rsidRPr="00D21E25">
        <w:rPr>
          <w:rFonts w:ascii="Ebrima" w:hAnsi="Ebrima"/>
        </w:rPr>
        <w:t xml:space="preserve">Le sedute del consiglio di amministrazione non sono pubbliche. </w:t>
      </w:r>
    </w:p>
    <w:p w14:paraId="3CE0D7ED" w14:textId="6E50789C" w:rsidR="00577290" w:rsidRPr="00D21E25" w:rsidRDefault="00577290" w:rsidP="00577290">
      <w:pPr>
        <w:pStyle w:val="Paragrafoelenco"/>
        <w:spacing w:line="276" w:lineRule="auto"/>
        <w:ind w:left="0"/>
        <w:jc w:val="both"/>
        <w:rPr>
          <w:rFonts w:ascii="Ebrima" w:hAnsi="Ebrima"/>
        </w:rPr>
      </w:pPr>
      <w:r w:rsidRPr="00D21E25">
        <w:rPr>
          <w:rFonts w:ascii="Ebrima" w:hAnsi="Ebrima"/>
        </w:rPr>
        <w:t>4.</w:t>
      </w:r>
      <w:r w:rsidR="00200A0B" w:rsidRPr="00D21E25">
        <w:rPr>
          <w:rFonts w:ascii="Ebrima" w:hAnsi="Ebrima"/>
        </w:rPr>
        <w:t xml:space="preserve"> </w:t>
      </w:r>
      <w:r w:rsidRPr="00D21E25">
        <w:rPr>
          <w:rFonts w:ascii="Ebrima" w:hAnsi="Ebrima"/>
        </w:rPr>
        <w:t xml:space="preserve">I consiglieri sono responsabili collegialmente degli atti del consiglio di amministrazione </w:t>
      </w:r>
    </w:p>
    <w:p w14:paraId="5F6C8E7E" w14:textId="202FD9B5" w:rsidR="00577290" w:rsidRPr="00D21E25" w:rsidRDefault="00577290" w:rsidP="00577290">
      <w:pPr>
        <w:pStyle w:val="Paragrafoelenco"/>
        <w:spacing w:line="276" w:lineRule="auto"/>
        <w:ind w:left="0"/>
        <w:jc w:val="both"/>
        <w:rPr>
          <w:rFonts w:ascii="Ebrima" w:hAnsi="Ebrima"/>
        </w:rPr>
      </w:pPr>
      <w:r w:rsidRPr="00D21E25">
        <w:rPr>
          <w:rFonts w:ascii="Ebrima" w:hAnsi="Ebrima"/>
        </w:rPr>
        <w:t>5.</w:t>
      </w:r>
      <w:r w:rsidR="00200A0B" w:rsidRPr="00D21E25">
        <w:rPr>
          <w:rFonts w:ascii="Ebrima" w:hAnsi="Ebrima"/>
        </w:rPr>
        <w:t xml:space="preserve"> </w:t>
      </w:r>
      <w:r w:rsidRPr="00D21E25">
        <w:rPr>
          <w:rFonts w:ascii="Ebrima" w:hAnsi="Ebrima"/>
        </w:rPr>
        <w:t>Il segretario del Consorzio partecipa alle riunioni del Consiglio di Amministrazione e ne redige i verbali.</w:t>
      </w:r>
    </w:p>
    <w:p w14:paraId="20C29537" w14:textId="237D8D6A" w:rsidR="00577290" w:rsidRPr="00D21E25" w:rsidRDefault="00577290" w:rsidP="00577290">
      <w:pPr>
        <w:pStyle w:val="Paragrafoelenco"/>
        <w:spacing w:line="276" w:lineRule="auto"/>
        <w:ind w:left="0"/>
        <w:jc w:val="both"/>
        <w:rPr>
          <w:rFonts w:ascii="Ebrima" w:hAnsi="Ebrima"/>
        </w:rPr>
      </w:pPr>
      <w:r w:rsidRPr="00D21E25">
        <w:rPr>
          <w:rFonts w:ascii="Ebrima" w:hAnsi="Ebrima"/>
        </w:rPr>
        <w:t>6.</w:t>
      </w:r>
      <w:r w:rsidR="00200A0B" w:rsidRPr="00D21E25">
        <w:rPr>
          <w:rFonts w:ascii="Ebrima" w:hAnsi="Ebrima"/>
        </w:rPr>
        <w:t xml:space="preserve"> </w:t>
      </w:r>
      <w:r w:rsidRPr="00D21E25">
        <w:rPr>
          <w:rFonts w:ascii="Ebrima" w:hAnsi="Ebrima"/>
        </w:rPr>
        <w:t>Alle deliberazioni del Consiglio di Amministrazione si applicano le norme previste dalla legge per gli atti della Giunta Comunale, in ordine all’istruttoria, le forme e le modalità di redazione e pubblicazione. Esse vengono sottoscritte dal Presidente e dal Segretario.</w:t>
      </w:r>
    </w:p>
    <w:p w14:paraId="7D033AF4" w14:textId="6EA41425" w:rsidR="008A7078" w:rsidRPr="00D21E25" w:rsidRDefault="008A7078" w:rsidP="008A7078">
      <w:pPr>
        <w:pStyle w:val="Paragrafoelenco"/>
        <w:spacing w:line="276" w:lineRule="auto"/>
        <w:ind w:left="0"/>
        <w:jc w:val="both"/>
        <w:rPr>
          <w:rFonts w:ascii="Ebrima" w:hAnsi="Ebrima"/>
        </w:rPr>
      </w:pPr>
    </w:p>
    <w:p w14:paraId="19534E86" w14:textId="77777777" w:rsidR="00200A0B" w:rsidRPr="00D21E25" w:rsidRDefault="00200A0B" w:rsidP="00B21E67">
      <w:pPr>
        <w:pStyle w:val="Paragrafoelenco"/>
        <w:spacing w:line="276" w:lineRule="auto"/>
        <w:ind w:left="0"/>
        <w:rPr>
          <w:rFonts w:ascii="Ebrima" w:hAnsi="Ebrima"/>
          <w:b/>
          <w:bCs/>
          <w:sz w:val="24"/>
          <w:szCs w:val="24"/>
        </w:rPr>
      </w:pPr>
    </w:p>
    <w:p w14:paraId="62F3221A" w14:textId="77777777" w:rsidR="00D21E25" w:rsidRPr="00D21E25" w:rsidRDefault="00D21E25" w:rsidP="00200A0B">
      <w:pPr>
        <w:pStyle w:val="Paragrafoelenco"/>
        <w:spacing w:line="276" w:lineRule="auto"/>
        <w:ind w:left="0"/>
        <w:jc w:val="center"/>
        <w:rPr>
          <w:rFonts w:ascii="Ebrima" w:hAnsi="Ebrima"/>
          <w:b/>
          <w:bCs/>
          <w:sz w:val="24"/>
          <w:szCs w:val="24"/>
        </w:rPr>
      </w:pPr>
    </w:p>
    <w:p w14:paraId="5343F69C" w14:textId="66BFB0EB" w:rsidR="00200A0B" w:rsidRPr="00D21E25" w:rsidRDefault="00200A0B" w:rsidP="00200A0B">
      <w:pPr>
        <w:pStyle w:val="Paragrafoelenco"/>
        <w:spacing w:line="276" w:lineRule="auto"/>
        <w:ind w:left="0"/>
        <w:jc w:val="center"/>
        <w:rPr>
          <w:rFonts w:ascii="Ebrima" w:hAnsi="Ebrima"/>
          <w:b/>
          <w:bCs/>
          <w:sz w:val="24"/>
          <w:szCs w:val="24"/>
        </w:rPr>
      </w:pPr>
      <w:r w:rsidRPr="00D21E25">
        <w:rPr>
          <w:rFonts w:ascii="Ebrima" w:hAnsi="Ebrima"/>
          <w:b/>
          <w:bCs/>
          <w:sz w:val="24"/>
          <w:szCs w:val="24"/>
        </w:rPr>
        <w:t>CAPO III - IL PRESIDENTE</w:t>
      </w:r>
    </w:p>
    <w:p w14:paraId="6C55ABE9" w14:textId="77777777" w:rsidR="00200A0B" w:rsidRPr="00D21E25" w:rsidRDefault="00200A0B" w:rsidP="00200A0B">
      <w:pPr>
        <w:pStyle w:val="Paragrafoelenco"/>
        <w:spacing w:line="276" w:lineRule="auto"/>
        <w:ind w:left="0"/>
        <w:jc w:val="both"/>
        <w:rPr>
          <w:rFonts w:ascii="Ebrima" w:hAnsi="Ebrima"/>
          <w:b/>
          <w:bCs/>
        </w:rPr>
      </w:pPr>
    </w:p>
    <w:p w14:paraId="7158A6F8" w14:textId="5F8BD934" w:rsidR="00200A0B" w:rsidRPr="00D21E25" w:rsidRDefault="00200A0B" w:rsidP="0036380C">
      <w:pPr>
        <w:pStyle w:val="Paragrafoelenco"/>
        <w:spacing w:line="276" w:lineRule="auto"/>
        <w:ind w:left="0"/>
        <w:jc w:val="center"/>
        <w:rPr>
          <w:rFonts w:ascii="Ebrima" w:hAnsi="Ebrima"/>
          <w:b/>
          <w:bCs/>
          <w:sz w:val="24"/>
          <w:szCs w:val="24"/>
        </w:rPr>
      </w:pPr>
      <w:r w:rsidRPr="00D21E25">
        <w:rPr>
          <w:rFonts w:ascii="Ebrima" w:hAnsi="Ebrima"/>
          <w:b/>
          <w:bCs/>
          <w:sz w:val="24"/>
          <w:szCs w:val="24"/>
        </w:rPr>
        <w:t>Art. 1</w:t>
      </w:r>
      <w:r w:rsidR="002176A2" w:rsidRPr="00D21E25">
        <w:rPr>
          <w:rFonts w:ascii="Ebrima" w:hAnsi="Ebrima"/>
          <w:b/>
          <w:bCs/>
          <w:sz w:val="24"/>
          <w:szCs w:val="24"/>
        </w:rPr>
        <w:t>6</w:t>
      </w:r>
      <w:r w:rsidRPr="00D21E25">
        <w:rPr>
          <w:rFonts w:ascii="Ebrima" w:hAnsi="Ebrima"/>
          <w:b/>
          <w:bCs/>
          <w:sz w:val="24"/>
          <w:szCs w:val="24"/>
        </w:rPr>
        <w:t xml:space="preserve"> – </w:t>
      </w:r>
      <w:r w:rsidR="00CD0DEE" w:rsidRPr="00D21E25">
        <w:rPr>
          <w:rFonts w:ascii="Ebrima" w:hAnsi="Ebrima"/>
          <w:b/>
          <w:bCs/>
          <w:sz w:val="24"/>
          <w:szCs w:val="24"/>
        </w:rPr>
        <w:t xml:space="preserve">Attribuzioni e </w:t>
      </w:r>
      <w:r w:rsidRPr="00D21E25">
        <w:rPr>
          <w:rFonts w:ascii="Ebrima" w:hAnsi="Ebrima"/>
          <w:b/>
          <w:bCs/>
          <w:sz w:val="24"/>
          <w:szCs w:val="24"/>
        </w:rPr>
        <w:t>Competenze</w:t>
      </w:r>
    </w:p>
    <w:p w14:paraId="7B0784AF" w14:textId="77777777" w:rsidR="00200A0B" w:rsidRPr="00D21E25" w:rsidRDefault="00200A0B" w:rsidP="00200A0B">
      <w:pPr>
        <w:pStyle w:val="Paragrafoelenco"/>
        <w:spacing w:line="276" w:lineRule="auto"/>
        <w:ind w:left="0"/>
        <w:jc w:val="both"/>
        <w:rPr>
          <w:rFonts w:ascii="Ebrima" w:hAnsi="Ebrima"/>
          <w:b/>
          <w:bCs/>
        </w:rPr>
      </w:pPr>
    </w:p>
    <w:p w14:paraId="710A724D" w14:textId="402BB453" w:rsidR="00200A0B" w:rsidRPr="00D21E25" w:rsidRDefault="00200A0B" w:rsidP="00200A0B">
      <w:pPr>
        <w:pStyle w:val="Paragrafoelenco"/>
        <w:spacing w:line="276" w:lineRule="auto"/>
        <w:ind w:left="0"/>
        <w:jc w:val="both"/>
        <w:rPr>
          <w:rFonts w:ascii="Ebrima" w:hAnsi="Ebrima"/>
        </w:rPr>
      </w:pPr>
      <w:r w:rsidRPr="00D21E25">
        <w:rPr>
          <w:rFonts w:ascii="Ebrima" w:hAnsi="Ebrima"/>
        </w:rPr>
        <w:t>1. Il Presidente del Consiglio di Amministrazione è il Presidente del Consorzio.</w:t>
      </w:r>
    </w:p>
    <w:p w14:paraId="6A04B697" w14:textId="77777777" w:rsidR="00200A0B" w:rsidRPr="00D21E25" w:rsidRDefault="00200A0B" w:rsidP="00200A0B">
      <w:pPr>
        <w:pStyle w:val="Paragrafoelenco"/>
        <w:spacing w:line="276" w:lineRule="auto"/>
        <w:ind w:left="0"/>
        <w:jc w:val="both"/>
        <w:rPr>
          <w:rFonts w:ascii="Ebrima" w:hAnsi="Ebrima"/>
        </w:rPr>
      </w:pPr>
    </w:p>
    <w:p w14:paraId="4F168551" w14:textId="16E444CE" w:rsidR="00200A0B" w:rsidRPr="00D21E25" w:rsidRDefault="00200A0B" w:rsidP="00200A0B">
      <w:pPr>
        <w:pStyle w:val="Paragrafoelenco"/>
        <w:spacing w:line="276" w:lineRule="auto"/>
        <w:ind w:left="0"/>
        <w:jc w:val="both"/>
        <w:rPr>
          <w:rFonts w:ascii="Ebrima" w:hAnsi="Ebrima"/>
        </w:rPr>
      </w:pPr>
      <w:r w:rsidRPr="00D21E25">
        <w:rPr>
          <w:rFonts w:ascii="Ebrima" w:hAnsi="Ebrima"/>
        </w:rPr>
        <w:t>2. Il Presidente rappresenta il consorzio, esercita le funzioni che gli sono attribuite dalla legge, dallo statuto e dai regolamenti. È il legale rappresentante dell'Ente e può stare in giudizio con l'autorizzazione del Consiglio di Amministrazione nei procedimenti giurisdizionali e amministrativi come attore e convenuto.</w:t>
      </w:r>
    </w:p>
    <w:p w14:paraId="16B85AA4" w14:textId="77777777" w:rsidR="00200A0B" w:rsidRPr="00D21E25" w:rsidRDefault="00200A0B" w:rsidP="00200A0B">
      <w:pPr>
        <w:pStyle w:val="Paragrafoelenco"/>
        <w:spacing w:line="276" w:lineRule="auto"/>
        <w:ind w:left="0"/>
        <w:jc w:val="both"/>
        <w:rPr>
          <w:rFonts w:ascii="Ebrima" w:hAnsi="Ebrima"/>
        </w:rPr>
      </w:pPr>
    </w:p>
    <w:p w14:paraId="30BB3B06" w14:textId="77777777" w:rsidR="00200A0B" w:rsidRPr="00D21E25" w:rsidRDefault="00200A0B" w:rsidP="00200A0B">
      <w:pPr>
        <w:pStyle w:val="Paragrafoelenco"/>
        <w:spacing w:line="276" w:lineRule="auto"/>
        <w:ind w:left="0"/>
        <w:jc w:val="both"/>
        <w:rPr>
          <w:rFonts w:ascii="Ebrima" w:hAnsi="Ebrima"/>
        </w:rPr>
      </w:pPr>
      <w:r w:rsidRPr="00D21E25">
        <w:rPr>
          <w:rFonts w:ascii="Ebrima" w:hAnsi="Ebrima"/>
        </w:rPr>
        <w:t xml:space="preserve">3. È l'organo di raccordo fra assemblea e consiglio di amministrazione e coordina l'attività di indirizzo espressa dall'assemblea consortile con quella di governo e di amministrazione ed assicura l'unità delle attività del Consorzio. </w:t>
      </w:r>
    </w:p>
    <w:p w14:paraId="67C924E5" w14:textId="77777777" w:rsidR="00200A0B" w:rsidRPr="00D21E25" w:rsidRDefault="00200A0B" w:rsidP="00200A0B">
      <w:pPr>
        <w:pStyle w:val="Paragrafoelenco"/>
        <w:spacing w:line="276" w:lineRule="auto"/>
        <w:ind w:left="0"/>
        <w:jc w:val="both"/>
        <w:rPr>
          <w:rFonts w:ascii="Ebrima" w:hAnsi="Ebrima"/>
        </w:rPr>
      </w:pPr>
    </w:p>
    <w:p w14:paraId="0AA9297A" w14:textId="722E2FFA" w:rsidR="00200A0B" w:rsidRPr="00D21E25" w:rsidRDefault="00200A0B" w:rsidP="00200A0B">
      <w:pPr>
        <w:pStyle w:val="Paragrafoelenco"/>
        <w:spacing w:line="276" w:lineRule="auto"/>
        <w:ind w:left="0"/>
        <w:jc w:val="both"/>
        <w:rPr>
          <w:rFonts w:ascii="Ebrima" w:hAnsi="Ebrima"/>
        </w:rPr>
      </w:pPr>
      <w:r w:rsidRPr="00D21E25">
        <w:rPr>
          <w:rFonts w:ascii="Ebrima" w:hAnsi="Ebrima"/>
        </w:rPr>
        <w:t>4. Sovraintende e vigila sull'esecuzione delle deliberazioni e sull'andamento degli uffici.</w:t>
      </w:r>
    </w:p>
    <w:p w14:paraId="70F386F3" w14:textId="71F8F9AE" w:rsidR="00E214F6" w:rsidRPr="00D21E25" w:rsidRDefault="00E214F6" w:rsidP="00200A0B">
      <w:pPr>
        <w:pStyle w:val="Paragrafoelenco"/>
        <w:spacing w:line="276" w:lineRule="auto"/>
        <w:ind w:left="0"/>
        <w:jc w:val="both"/>
        <w:rPr>
          <w:rFonts w:ascii="Ebrima" w:hAnsi="Ebrima"/>
        </w:rPr>
      </w:pPr>
    </w:p>
    <w:p w14:paraId="6415962C" w14:textId="41579EAD" w:rsidR="008A7078" w:rsidRPr="00D21E25" w:rsidRDefault="00E214F6" w:rsidP="008A7078">
      <w:pPr>
        <w:pStyle w:val="Paragrafoelenco"/>
        <w:spacing w:line="276" w:lineRule="auto"/>
        <w:ind w:left="0"/>
        <w:jc w:val="both"/>
        <w:rPr>
          <w:rFonts w:ascii="Ebrima" w:hAnsi="Ebrima"/>
          <w:color w:val="000000" w:themeColor="text1"/>
        </w:rPr>
      </w:pPr>
      <w:r w:rsidRPr="00D21E25">
        <w:rPr>
          <w:rFonts w:ascii="Ebrima" w:hAnsi="Ebrima"/>
          <w:color w:val="000000" w:themeColor="text1"/>
        </w:rPr>
        <w:t>5. Il Presidente convoca l'Assemblea, stabilisce l'ordine del giorno, presiede le adunanze, firma le deliberazioni e vigila sulla trasmissione delle stesse agli enti consorziati. Egli, inoltre,</w:t>
      </w:r>
      <w:r w:rsidR="00695792" w:rsidRPr="00D21E25">
        <w:rPr>
          <w:rFonts w:ascii="Ebrima" w:hAnsi="Ebrima"/>
          <w:color w:val="000000" w:themeColor="text1"/>
        </w:rPr>
        <w:t xml:space="preserve"> </w:t>
      </w:r>
      <w:r w:rsidRPr="00D21E25">
        <w:rPr>
          <w:rFonts w:ascii="Ebrima" w:hAnsi="Ebrima"/>
          <w:color w:val="000000" w:themeColor="text1"/>
        </w:rPr>
        <w:t>p</w:t>
      </w:r>
      <w:r w:rsidR="00200A0B" w:rsidRPr="00D21E25">
        <w:rPr>
          <w:rFonts w:ascii="Ebrima" w:hAnsi="Ebrima"/>
          <w:color w:val="000000" w:themeColor="text1"/>
        </w:rPr>
        <w:t>resiede il Consiglio di amministrazione e ne promuove e coordina l'attività; sottoscrive le deliberazioni, la corrispondenza e i documenti relativi all'attività del consiglio.</w:t>
      </w:r>
    </w:p>
    <w:p w14:paraId="7A25E2C5" w14:textId="77777777" w:rsidR="00CD0DEE" w:rsidRPr="00D21E25" w:rsidRDefault="00CD0DEE" w:rsidP="00CD0DEE">
      <w:pPr>
        <w:pStyle w:val="Paragrafoelenco"/>
        <w:spacing w:line="276" w:lineRule="auto"/>
        <w:ind w:left="0"/>
        <w:jc w:val="both"/>
        <w:rPr>
          <w:rFonts w:ascii="Ebrima" w:hAnsi="Ebrima"/>
          <w:b/>
          <w:bCs/>
          <w:sz w:val="24"/>
          <w:szCs w:val="24"/>
        </w:rPr>
      </w:pPr>
    </w:p>
    <w:p w14:paraId="4F2283C4" w14:textId="77777777" w:rsidR="00CD0DEE" w:rsidRPr="00D21E25" w:rsidRDefault="00CD0DEE" w:rsidP="00CD0DEE">
      <w:pPr>
        <w:pStyle w:val="Paragrafoelenco"/>
        <w:spacing w:line="276" w:lineRule="auto"/>
        <w:ind w:left="0"/>
        <w:jc w:val="both"/>
        <w:rPr>
          <w:rFonts w:ascii="Ebrima" w:hAnsi="Ebrima"/>
        </w:rPr>
      </w:pPr>
      <w:r w:rsidRPr="00D21E25">
        <w:rPr>
          <w:rFonts w:ascii="Ebrima" w:hAnsi="Ebrima"/>
          <w:bCs/>
          <w:sz w:val="24"/>
          <w:szCs w:val="24"/>
        </w:rPr>
        <w:t>6</w:t>
      </w:r>
      <w:r w:rsidRPr="00D21E25">
        <w:rPr>
          <w:rFonts w:ascii="Ebrima" w:hAnsi="Ebrima"/>
          <w:b/>
          <w:bCs/>
          <w:sz w:val="24"/>
          <w:szCs w:val="24"/>
        </w:rPr>
        <w:t xml:space="preserve">. </w:t>
      </w:r>
      <w:r w:rsidRPr="00D21E25">
        <w:rPr>
          <w:rFonts w:ascii="Ebrima" w:hAnsi="Ebrima"/>
        </w:rPr>
        <w:t>Il Presidente del Consorzio può essere rimosso e sospeso ai sensi dell'art. 142 del D. Lgs. n. 267/2000.</w:t>
      </w:r>
    </w:p>
    <w:p w14:paraId="1A79A757" w14:textId="77777777" w:rsidR="00CD0DEE" w:rsidRPr="00D21E25" w:rsidRDefault="00CD0DEE" w:rsidP="00CD0DEE">
      <w:pPr>
        <w:pStyle w:val="Paragrafoelenco"/>
        <w:spacing w:line="276" w:lineRule="auto"/>
        <w:ind w:left="0"/>
        <w:jc w:val="center"/>
        <w:rPr>
          <w:rFonts w:ascii="Ebrima" w:hAnsi="Ebrima"/>
          <w:b/>
          <w:bCs/>
          <w:sz w:val="24"/>
          <w:szCs w:val="24"/>
        </w:rPr>
      </w:pPr>
    </w:p>
    <w:p w14:paraId="44677006" w14:textId="2CF46D41" w:rsidR="00200A0B" w:rsidRPr="00D21E25" w:rsidRDefault="00200A0B" w:rsidP="00CD0DEE">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376A86" w:rsidRPr="00D21E25">
        <w:rPr>
          <w:rFonts w:ascii="Ebrima" w:hAnsi="Ebrima"/>
          <w:b/>
          <w:bCs/>
          <w:sz w:val="24"/>
          <w:szCs w:val="24"/>
        </w:rPr>
        <w:t>1</w:t>
      </w:r>
      <w:r w:rsidR="002176A2" w:rsidRPr="00D21E25">
        <w:rPr>
          <w:rFonts w:ascii="Ebrima" w:hAnsi="Ebrima"/>
          <w:b/>
          <w:bCs/>
          <w:sz w:val="24"/>
          <w:szCs w:val="24"/>
        </w:rPr>
        <w:t>7</w:t>
      </w:r>
      <w:r w:rsidRPr="00D21E25">
        <w:rPr>
          <w:rFonts w:ascii="Ebrima" w:hAnsi="Ebrima"/>
          <w:b/>
          <w:bCs/>
          <w:sz w:val="24"/>
          <w:szCs w:val="24"/>
        </w:rPr>
        <w:t xml:space="preserve"> – </w:t>
      </w:r>
      <w:r w:rsidR="00CD0DEE" w:rsidRPr="00D21E25">
        <w:rPr>
          <w:rFonts w:ascii="Ebrima" w:hAnsi="Ebrima"/>
          <w:b/>
          <w:bCs/>
          <w:sz w:val="24"/>
          <w:szCs w:val="24"/>
        </w:rPr>
        <w:t xml:space="preserve">Il </w:t>
      </w:r>
      <w:r w:rsidRPr="00D21E25">
        <w:rPr>
          <w:rFonts w:ascii="Ebrima" w:hAnsi="Ebrima"/>
          <w:b/>
          <w:bCs/>
          <w:sz w:val="24"/>
          <w:szCs w:val="24"/>
        </w:rPr>
        <w:t>Vice presidente</w:t>
      </w:r>
    </w:p>
    <w:p w14:paraId="15D231E3" w14:textId="77777777" w:rsidR="00200A0B" w:rsidRPr="00D21E25" w:rsidRDefault="00200A0B" w:rsidP="00200A0B">
      <w:pPr>
        <w:pStyle w:val="Paragrafoelenco"/>
        <w:spacing w:line="276" w:lineRule="auto"/>
        <w:ind w:left="0"/>
        <w:jc w:val="both"/>
        <w:rPr>
          <w:rFonts w:ascii="Ebrima" w:hAnsi="Ebrima"/>
        </w:rPr>
      </w:pPr>
    </w:p>
    <w:p w14:paraId="71C6125B" w14:textId="56E0131C" w:rsidR="00200A0B" w:rsidRPr="00D21E25" w:rsidRDefault="00200A0B" w:rsidP="00200A0B">
      <w:pPr>
        <w:pStyle w:val="Paragrafoelenco"/>
        <w:spacing w:line="276" w:lineRule="auto"/>
        <w:ind w:left="0"/>
        <w:jc w:val="both"/>
        <w:rPr>
          <w:rFonts w:ascii="Ebrima" w:hAnsi="Ebrima"/>
        </w:rPr>
      </w:pPr>
      <w:r w:rsidRPr="00D21E25">
        <w:rPr>
          <w:rFonts w:ascii="Ebrima" w:hAnsi="Ebrima"/>
        </w:rPr>
        <w:t xml:space="preserve">Il Presidente è sostituito nelle sue funzioni, in caso di assenza o impedimento, dal Vice Presidente, </w:t>
      </w:r>
      <w:r w:rsidR="00E214F6" w:rsidRPr="00D21E25">
        <w:rPr>
          <w:rFonts w:ascii="Ebrima" w:hAnsi="Ebrima"/>
        </w:rPr>
        <w:t>eletto</w:t>
      </w:r>
      <w:r w:rsidRPr="00D21E25">
        <w:rPr>
          <w:rFonts w:ascii="Ebrima" w:hAnsi="Ebrima"/>
        </w:rPr>
        <w:t xml:space="preserve"> dall’Assemblea all’interno del Consiglio di Amministrazione. </w:t>
      </w:r>
    </w:p>
    <w:p w14:paraId="61B63106" w14:textId="77777777" w:rsidR="00200A0B" w:rsidRPr="00D21E25" w:rsidRDefault="00200A0B" w:rsidP="00200A0B">
      <w:pPr>
        <w:pStyle w:val="Paragrafoelenco"/>
        <w:spacing w:line="276" w:lineRule="auto"/>
        <w:ind w:left="0"/>
        <w:jc w:val="both"/>
        <w:rPr>
          <w:rFonts w:ascii="Ebrima" w:hAnsi="Ebrima"/>
        </w:rPr>
      </w:pPr>
    </w:p>
    <w:p w14:paraId="4AEAADB5" w14:textId="77777777" w:rsidR="005A6BF6" w:rsidRPr="00D21E25" w:rsidRDefault="005A6BF6" w:rsidP="00200A0B">
      <w:pPr>
        <w:pStyle w:val="Paragrafoelenco"/>
        <w:spacing w:line="276" w:lineRule="auto"/>
        <w:ind w:left="0"/>
        <w:jc w:val="center"/>
        <w:rPr>
          <w:rFonts w:ascii="Ebrima" w:hAnsi="Ebrima"/>
          <w:b/>
          <w:bCs/>
          <w:sz w:val="24"/>
          <w:szCs w:val="24"/>
        </w:rPr>
      </w:pPr>
    </w:p>
    <w:p w14:paraId="7E8EF445" w14:textId="77777777" w:rsidR="00D21E25" w:rsidRPr="00D21E25" w:rsidRDefault="00D21E25" w:rsidP="00200A0B">
      <w:pPr>
        <w:pStyle w:val="Paragrafoelenco"/>
        <w:spacing w:line="276" w:lineRule="auto"/>
        <w:ind w:left="0"/>
        <w:jc w:val="center"/>
        <w:rPr>
          <w:rFonts w:ascii="Ebrima" w:hAnsi="Ebrima"/>
          <w:b/>
          <w:bCs/>
          <w:sz w:val="24"/>
          <w:szCs w:val="24"/>
        </w:rPr>
      </w:pPr>
    </w:p>
    <w:p w14:paraId="5DC658D9" w14:textId="77777777" w:rsidR="00D21E25" w:rsidRPr="00D21E25" w:rsidRDefault="00D21E25" w:rsidP="00200A0B">
      <w:pPr>
        <w:pStyle w:val="Paragrafoelenco"/>
        <w:spacing w:line="276" w:lineRule="auto"/>
        <w:ind w:left="0"/>
        <w:jc w:val="center"/>
        <w:rPr>
          <w:rFonts w:ascii="Ebrima" w:hAnsi="Ebrima"/>
          <w:b/>
          <w:bCs/>
          <w:sz w:val="24"/>
          <w:szCs w:val="24"/>
        </w:rPr>
      </w:pPr>
    </w:p>
    <w:p w14:paraId="6E73F437" w14:textId="77777777" w:rsidR="00D21E25" w:rsidRPr="00D21E25" w:rsidRDefault="00D21E25" w:rsidP="00200A0B">
      <w:pPr>
        <w:pStyle w:val="Paragrafoelenco"/>
        <w:spacing w:line="276" w:lineRule="auto"/>
        <w:ind w:left="0"/>
        <w:jc w:val="center"/>
        <w:rPr>
          <w:rFonts w:ascii="Ebrima" w:hAnsi="Ebrima"/>
          <w:b/>
          <w:bCs/>
          <w:sz w:val="24"/>
          <w:szCs w:val="24"/>
        </w:rPr>
      </w:pPr>
    </w:p>
    <w:p w14:paraId="75990000" w14:textId="77777777" w:rsidR="00D21E25" w:rsidRPr="00D21E25" w:rsidRDefault="00D21E25" w:rsidP="00200A0B">
      <w:pPr>
        <w:pStyle w:val="Paragrafoelenco"/>
        <w:spacing w:line="276" w:lineRule="auto"/>
        <w:ind w:left="0"/>
        <w:jc w:val="center"/>
        <w:rPr>
          <w:rFonts w:ascii="Ebrima" w:hAnsi="Ebrima"/>
          <w:b/>
          <w:bCs/>
          <w:sz w:val="24"/>
          <w:szCs w:val="24"/>
        </w:rPr>
      </w:pPr>
    </w:p>
    <w:p w14:paraId="06E737E9" w14:textId="716CCA47" w:rsidR="00200A0B" w:rsidRPr="00D21E25" w:rsidRDefault="00200A0B" w:rsidP="00200A0B">
      <w:pPr>
        <w:pStyle w:val="Paragrafoelenco"/>
        <w:spacing w:line="276" w:lineRule="auto"/>
        <w:ind w:left="0"/>
        <w:jc w:val="center"/>
        <w:rPr>
          <w:rFonts w:ascii="Ebrima" w:hAnsi="Ebrima"/>
          <w:b/>
          <w:bCs/>
          <w:sz w:val="24"/>
          <w:szCs w:val="24"/>
        </w:rPr>
      </w:pPr>
      <w:r w:rsidRPr="00D21E25">
        <w:rPr>
          <w:rFonts w:ascii="Ebrima" w:hAnsi="Ebrima"/>
          <w:b/>
          <w:bCs/>
          <w:sz w:val="24"/>
          <w:szCs w:val="24"/>
        </w:rPr>
        <w:t>CAPO IV - IL DIRETTORE</w:t>
      </w:r>
    </w:p>
    <w:p w14:paraId="6F5893A6" w14:textId="5D65233D" w:rsidR="00200A0B" w:rsidRPr="00D21E25" w:rsidRDefault="00CD0DEE" w:rsidP="00CD0DEE">
      <w:pPr>
        <w:pStyle w:val="Paragrafoelenco"/>
        <w:spacing w:line="276" w:lineRule="auto"/>
        <w:ind w:left="0"/>
        <w:jc w:val="center"/>
        <w:rPr>
          <w:rFonts w:ascii="Ebrima" w:hAnsi="Ebrima"/>
          <w:b/>
          <w:bCs/>
          <w:sz w:val="24"/>
          <w:szCs w:val="24"/>
        </w:rPr>
      </w:pPr>
      <w:r w:rsidRPr="00D21E25">
        <w:rPr>
          <w:rFonts w:ascii="Ebrima" w:hAnsi="Ebrima"/>
          <w:b/>
          <w:bCs/>
          <w:sz w:val="24"/>
          <w:szCs w:val="24"/>
        </w:rPr>
        <w:t>Art. 1</w:t>
      </w:r>
      <w:r w:rsidR="002176A2" w:rsidRPr="00D21E25">
        <w:rPr>
          <w:rFonts w:ascii="Ebrima" w:hAnsi="Ebrima"/>
          <w:b/>
          <w:bCs/>
          <w:sz w:val="24"/>
          <w:szCs w:val="24"/>
        </w:rPr>
        <w:t>8</w:t>
      </w:r>
      <w:r w:rsidR="00200A0B" w:rsidRPr="00D21E25">
        <w:rPr>
          <w:rFonts w:ascii="Ebrima" w:hAnsi="Ebrima"/>
          <w:b/>
          <w:bCs/>
          <w:sz w:val="24"/>
          <w:szCs w:val="24"/>
        </w:rPr>
        <w:t xml:space="preserve"> – Nomina</w:t>
      </w:r>
    </w:p>
    <w:p w14:paraId="60E167CC" w14:textId="77777777" w:rsidR="00200A0B" w:rsidRPr="00D21E25" w:rsidRDefault="00200A0B" w:rsidP="00200A0B">
      <w:pPr>
        <w:pStyle w:val="Paragrafoelenco"/>
        <w:spacing w:line="276" w:lineRule="auto"/>
        <w:ind w:left="0"/>
        <w:jc w:val="both"/>
        <w:rPr>
          <w:rFonts w:ascii="Ebrima" w:hAnsi="Ebrima"/>
          <w:b/>
          <w:bCs/>
        </w:rPr>
      </w:pPr>
    </w:p>
    <w:p w14:paraId="530DC9F6" w14:textId="5D8B113D" w:rsidR="00200A0B" w:rsidRPr="00D21E25" w:rsidRDefault="00200A0B" w:rsidP="00200A0B">
      <w:pPr>
        <w:pStyle w:val="Paragrafoelenco"/>
        <w:spacing w:line="276" w:lineRule="auto"/>
        <w:ind w:left="0"/>
        <w:jc w:val="both"/>
        <w:rPr>
          <w:rFonts w:ascii="Ebrima" w:hAnsi="Ebrima"/>
        </w:rPr>
      </w:pPr>
      <w:r w:rsidRPr="00D21E25">
        <w:rPr>
          <w:rFonts w:ascii="Ebrima" w:hAnsi="Ebrima"/>
        </w:rPr>
        <w:t>Il Direttore è nominato dal Consiglio di Amministrazione. In caso di assenza o di impedimento del direttore le funzioni vicarie competono al funzionario di livello apicale designato dal Consiglio di Amministrazione.</w:t>
      </w:r>
    </w:p>
    <w:p w14:paraId="30591D32" w14:textId="77777777" w:rsidR="00200A0B" w:rsidRPr="00D21E25" w:rsidRDefault="00200A0B" w:rsidP="00200A0B">
      <w:pPr>
        <w:pStyle w:val="Paragrafoelenco"/>
        <w:spacing w:line="276" w:lineRule="auto"/>
        <w:ind w:left="0"/>
        <w:jc w:val="both"/>
        <w:rPr>
          <w:rFonts w:ascii="Ebrima" w:hAnsi="Ebrima"/>
        </w:rPr>
      </w:pPr>
    </w:p>
    <w:p w14:paraId="5309B6CF" w14:textId="5284AC98" w:rsidR="00200A0B" w:rsidRPr="00D21E25" w:rsidRDefault="00200A0B" w:rsidP="00CD0DEE">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2176A2" w:rsidRPr="00D21E25">
        <w:rPr>
          <w:rFonts w:ascii="Ebrima" w:hAnsi="Ebrima"/>
          <w:b/>
          <w:bCs/>
          <w:sz w:val="24"/>
          <w:szCs w:val="24"/>
        </w:rPr>
        <w:t>19</w:t>
      </w:r>
      <w:r w:rsidRPr="00D21E25">
        <w:rPr>
          <w:rFonts w:ascii="Ebrima" w:hAnsi="Ebrima"/>
          <w:b/>
          <w:bCs/>
          <w:sz w:val="24"/>
          <w:szCs w:val="24"/>
        </w:rPr>
        <w:t xml:space="preserve"> –</w:t>
      </w:r>
      <w:r w:rsidR="00CD0DEE" w:rsidRPr="00D21E25">
        <w:rPr>
          <w:rFonts w:ascii="Ebrima" w:hAnsi="Ebrima"/>
          <w:b/>
          <w:bCs/>
          <w:sz w:val="24"/>
          <w:szCs w:val="24"/>
        </w:rPr>
        <w:t xml:space="preserve"> Attribuzioni e </w:t>
      </w:r>
      <w:r w:rsidRPr="00D21E25">
        <w:rPr>
          <w:rFonts w:ascii="Ebrima" w:hAnsi="Ebrima"/>
          <w:b/>
          <w:bCs/>
          <w:sz w:val="24"/>
          <w:szCs w:val="24"/>
        </w:rPr>
        <w:t>Competenze</w:t>
      </w:r>
    </w:p>
    <w:p w14:paraId="7A55AC99" w14:textId="77777777" w:rsidR="00200A0B" w:rsidRPr="00D21E25" w:rsidRDefault="00200A0B" w:rsidP="00200A0B">
      <w:pPr>
        <w:pStyle w:val="Paragrafoelenco"/>
        <w:spacing w:line="276" w:lineRule="auto"/>
        <w:ind w:left="0"/>
        <w:jc w:val="both"/>
        <w:rPr>
          <w:rFonts w:ascii="Ebrima" w:hAnsi="Ebrima"/>
          <w:b/>
          <w:bCs/>
        </w:rPr>
      </w:pPr>
    </w:p>
    <w:p w14:paraId="6B4FA844" w14:textId="00979CB7" w:rsidR="00200A0B" w:rsidRPr="00D21E25" w:rsidRDefault="00200A0B" w:rsidP="00D21E25">
      <w:pPr>
        <w:pStyle w:val="Paragrafoelenco"/>
        <w:numPr>
          <w:ilvl w:val="1"/>
          <w:numId w:val="41"/>
        </w:numPr>
        <w:spacing w:line="276" w:lineRule="auto"/>
        <w:jc w:val="both"/>
        <w:rPr>
          <w:rFonts w:ascii="Ebrima" w:hAnsi="Ebrima"/>
        </w:rPr>
      </w:pPr>
      <w:r w:rsidRPr="00D21E25">
        <w:rPr>
          <w:rFonts w:ascii="Ebrima" w:hAnsi="Ebrima"/>
        </w:rPr>
        <w:t xml:space="preserve">Il Direttore è l'organo preposto alla gestione dell'attività del Consorzio. Egli cura il raggiungimento degli obiettivi fissati dall'Assemblea e dal Consiglio di amministrazione secondo principi di efficacia ed efficienza. </w:t>
      </w:r>
    </w:p>
    <w:p w14:paraId="605FDD9E" w14:textId="77777777" w:rsidR="00200A0B" w:rsidRPr="00D21E25" w:rsidRDefault="00200A0B" w:rsidP="00200A0B">
      <w:pPr>
        <w:pStyle w:val="Paragrafoelenco"/>
        <w:spacing w:line="276" w:lineRule="auto"/>
        <w:ind w:left="0"/>
        <w:jc w:val="both"/>
        <w:rPr>
          <w:rFonts w:ascii="Ebrima" w:hAnsi="Ebrima"/>
        </w:rPr>
      </w:pPr>
    </w:p>
    <w:p w14:paraId="68F7B7E1" w14:textId="77777777" w:rsidR="00B21E67" w:rsidRPr="00D21E25" w:rsidRDefault="00200A0B" w:rsidP="00D21E25">
      <w:pPr>
        <w:pStyle w:val="Paragrafoelenco"/>
        <w:numPr>
          <w:ilvl w:val="1"/>
          <w:numId w:val="41"/>
        </w:numPr>
        <w:spacing w:line="276" w:lineRule="auto"/>
        <w:jc w:val="both"/>
        <w:rPr>
          <w:rFonts w:ascii="Ebrima" w:hAnsi="Ebrima"/>
        </w:rPr>
      </w:pPr>
      <w:r w:rsidRPr="00D21E25">
        <w:rPr>
          <w:rFonts w:ascii="Ebrima" w:hAnsi="Ebrima"/>
        </w:rPr>
        <w:t>Il Direttore, in particolare, esegue le deliberazioni degli organi collegiali, formula proposte al Consiglio di Amministrazione, esprime il parere tecnico ai sensi dell’art. 49 del D. Lgs. n. 267/2000, dirige il personale, irroga i provvedimenti disciplinari non assegnati dalla normativa ad altri organi, presiede le commissioni di gara, nonché le commissioni per la selezione del personale, stipula i contratti.</w:t>
      </w:r>
    </w:p>
    <w:p w14:paraId="02563318" w14:textId="77777777" w:rsidR="00B21E67" w:rsidRPr="00D21E25" w:rsidRDefault="00B21E67" w:rsidP="00B21E67">
      <w:pPr>
        <w:pStyle w:val="Paragrafoelenco"/>
        <w:rPr>
          <w:rFonts w:ascii="Ebrima" w:hAnsi="Ebrima"/>
        </w:rPr>
      </w:pPr>
    </w:p>
    <w:p w14:paraId="3E66800C" w14:textId="77777777" w:rsidR="00B21E67" w:rsidRPr="00D21E25" w:rsidRDefault="00200A0B" w:rsidP="00D21E25">
      <w:pPr>
        <w:pStyle w:val="Paragrafoelenco"/>
        <w:numPr>
          <w:ilvl w:val="1"/>
          <w:numId w:val="41"/>
        </w:numPr>
        <w:spacing w:line="276" w:lineRule="auto"/>
        <w:jc w:val="both"/>
        <w:rPr>
          <w:rFonts w:ascii="Ebrima" w:hAnsi="Ebrima"/>
        </w:rPr>
      </w:pPr>
      <w:r w:rsidRPr="00D21E25">
        <w:rPr>
          <w:rFonts w:ascii="Ebrima" w:hAnsi="Ebrima"/>
        </w:rPr>
        <w:t>Interviene alle riunioni del consiglio di amministrazione e dell'assemblea senza diritto di voto.</w:t>
      </w:r>
    </w:p>
    <w:p w14:paraId="7D4B18EF" w14:textId="77777777" w:rsidR="00B21E67" w:rsidRPr="00D21E25" w:rsidRDefault="00B21E67" w:rsidP="00B21E67">
      <w:pPr>
        <w:pStyle w:val="Paragrafoelenco"/>
        <w:rPr>
          <w:rFonts w:ascii="Ebrima" w:hAnsi="Ebrima"/>
        </w:rPr>
      </w:pPr>
    </w:p>
    <w:p w14:paraId="48637B7A" w14:textId="1F6F6D36" w:rsidR="00B21E67" w:rsidRPr="00D21E25" w:rsidRDefault="00200A0B" w:rsidP="00D21E25">
      <w:pPr>
        <w:pStyle w:val="Paragrafoelenco"/>
        <w:numPr>
          <w:ilvl w:val="1"/>
          <w:numId w:val="41"/>
        </w:numPr>
        <w:spacing w:line="276" w:lineRule="auto"/>
        <w:jc w:val="both"/>
        <w:rPr>
          <w:rFonts w:ascii="Ebrima" w:hAnsi="Ebrima"/>
        </w:rPr>
      </w:pPr>
      <w:r w:rsidRPr="00D21E25">
        <w:rPr>
          <w:rFonts w:ascii="Ebrima" w:hAnsi="Ebrima"/>
        </w:rPr>
        <w:t>Esercita tutte le altre funzioni che gli sono attribuite dalla legge, dallo statuto e dai regolamenti.</w:t>
      </w:r>
    </w:p>
    <w:p w14:paraId="51E2E2C5" w14:textId="77777777" w:rsidR="00B21E67" w:rsidRPr="00D21E25" w:rsidRDefault="00B21E67" w:rsidP="00B21E67">
      <w:pPr>
        <w:pStyle w:val="Paragrafoelenco"/>
        <w:rPr>
          <w:rFonts w:ascii="Ebrima" w:hAnsi="Ebrima"/>
        </w:rPr>
      </w:pPr>
    </w:p>
    <w:p w14:paraId="10BD86A3" w14:textId="0A664012" w:rsidR="00B21E67" w:rsidRPr="00D21E25" w:rsidRDefault="00B21E67" w:rsidP="00D21E25">
      <w:pPr>
        <w:pStyle w:val="Paragrafoelenco"/>
        <w:numPr>
          <w:ilvl w:val="1"/>
          <w:numId w:val="41"/>
        </w:numPr>
        <w:spacing w:line="276" w:lineRule="auto"/>
        <w:jc w:val="both"/>
        <w:rPr>
          <w:rFonts w:ascii="Ebrima" w:hAnsi="Ebrima"/>
        </w:rPr>
      </w:pPr>
      <w:r w:rsidRPr="00D21E25">
        <w:rPr>
          <w:rFonts w:ascii="Ebrima" w:hAnsi="Ebrima"/>
        </w:rPr>
        <w:t>Ipotesi di Revoca: Mancata attuazione degli indirizzi della Assemblea, mancata attuazione degli indirizzi del CDA, mancato raggiungimento degli obiettivi prefissati.</w:t>
      </w:r>
    </w:p>
    <w:p w14:paraId="10CD498C" w14:textId="77777777" w:rsidR="005A6BF6" w:rsidRPr="00D21E25" w:rsidRDefault="005A6BF6" w:rsidP="00200A0B">
      <w:pPr>
        <w:pStyle w:val="Paragrafoelenco"/>
        <w:spacing w:line="276" w:lineRule="auto"/>
        <w:ind w:left="0"/>
        <w:jc w:val="center"/>
        <w:rPr>
          <w:rFonts w:ascii="Ebrima" w:hAnsi="Ebrima"/>
          <w:b/>
          <w:bCs/>
          <w:sz w:val="24"/>
          <w:szCs w:val="24"/>
        </w:rPr>
      </w:pPr>
    </w:p>
    <w:p w14:paraId="22AA4DC9" w14:textId="77777777" w:rsidR="00D21E25" w:rsidRPr="00D21E25" w:rsidRDefault="00D21E25" w:rsidP="00200A0B">
      <w:pPr>
        <w:pStyle w:val="Paragrafoelenco"/>
        <w:spacing w:line="276" w:lineRule="auto"/>
        <w:ind w:left="0"/>
        <w:jc w:val="center"/>
        <w:rPr>
          <w:rFonts w:ascii="Ebrima" w:hAnsi="Ebrima"/>
          <w:b/>
          <w:bCs/>
          <w:sz w:val="24"/>
          <w:szCs w:val="24"/>
        </w:rPr>
      </w:pPr>
    </w:p>
    <w:p w14:paraId="3A5B3975" w14:textId="77777777" w:rsidR="00D21E25" w:rsidRPr="00D21E25" w:rsidRDefault="00D21E25" w:rsidP="00200A0B">
      <w:pPr>
        <w:pStyle w:val="Paragrafoelenco"/>
        <w:spacing w:line="276" w:lineRule="auto"/>
        <w:ind w:left="0"/>
        <w:jc w:val="center"/>
        <w:rPr>
          <w:rFonts w:ascii="Ebrima" w:hAnsi="Ebrima"/>
          <w:b/>
          <w:bCs/>
          <w:sz w:val="24"/>
          <w:szCs w:val="24"/>
        </w:rPr>
      </w:pPr>
    </w:p>
    <w:p w14:paraId="26ACBBF0" w14:textId="77777777" w:rsidR="00D21E25" w:rsidRPr="00D21E25" w:rsidRDefault="00D21E25" w:rsidP="00200A0B">
      <w:pPr>
        <w:pStyle w:val="Paragrafoelenco"/>
        <w:spacing w:line="276" w:lineRule="auto"/>
        <w:ind w:left="0"/>
        <w:jc w:val="center"/>
        <w:rPr>
          <w:rFonts w:ascii="Ebrima" w:hAnsi="Ebrima"/>
          <w:b/>
          <w:bCs/>
          <w:sz w:val="24"/>
          <w:szCs w:val="24"/>
        </w:rPr>
      </w:pPr>
    </w:p>
    <w:p w14:paraId="23669F40" w14:textId="77777777" w:rsidR="00D21E25" w:rsidRPr="00D21E25" w:rsidRDefault="00D21E25" w:rsidP="00200A0B">
      <w:pPr>
        <w:pStyle w:val="Paragrafoelenco"/>
        <w:spacing w:line="276" w:lineRule="auto"/>
        <w:ind w:left="0"/>
        <w:jc w:val="center"/>
        <w:rPr>
          <w:rFonts w:ascii="Ebrima" w:hAnsi="Ebrima"/>
          <w:b/>
          <w:bCs/>
          <w:sz w:val="24"/>
          <w:szCs w:val="24"/>
        </w:rPr>
      </w:pPr>
    </w:p>
    <w:p w14:paraId="7612F21D" w14:textId="77777777" w:rsidR="00D21E25" w:rsidRPr="00D21E25" w:rsidRDefault="00D21E25" w:rsidP="00200A0B">
      <w:pPr>
        <w:pStyle w:val="Paragrafoelenco"/>
        <w:spacing w:line="276" w:lineRule="auto"/>
        <w:ind w:left="0"/>
        <w:jc w:val="center"/>
        <w:rPr>
          <w:rFonts w:ascii="Ebrima" w:hAnsi="Ebrima"/>
          <w:b/>
          <w:bCs/>
          <w:sz w:val="24"/>
          <w:szCs w:val="24"/>
        </w:rPr>
      </w:pPr>
    </w:p>
    <w:p w14:paraId="67334383" w14:textId="32F82E3F" w:rsidR="00200A0B" w:rsidRPr="00D21E25" w:rsidRDefault="00200A0B" w:rsidP="00200A0B">
      <w:pPr>
        <w:pStyle w:val="Paragrafoelenco"/>
        <w:spacing w:line="276" w:lineRule="auto"/>
        <w:ind w:left="0"/>
        <w:jc w:val="center"/>
        <w:rPr>
          <w:rFonts w:ascii="Ebrima" w:hAnsi="Ebrima"/>
          <w:b/>
          <w:bCs/>
          <w:sz w:val="24"/>
          <w:szCs w:val="24"/>
        </w:rPr>
      </w:pPr>
      <w:r w:rsidRPr="00D21E25">
        <w:rPr>
          <w:rFonts w:ascii="Ebrima" w:hAnsi="Ebrima"/>
          <w:b/>
          <w:bCs/>
          <w:sz w:val="24"/>
          <w:szCs w:val="24"/>
        </w:rPr>
        <w:t>CAPO V - IL REVISORE</w:t>
      </w:r>
    </w:p>
    <w:p w14:paraId="1865CF00" w14:textId="77777777" w:rsidR="00200A0B" w:rsidRPr="00D21E25" w:rsidRDefault="00200A0B" w:rsidP="00CD0DEE">
      <w:pPr>
        <w:pStyle w:val="Paragrafoelenco"/>
        <w:spacing w:line="276" w:lineRule="auto"/>
        <w:ind w:left="0"/>
        <w:jc w:val="center"/>
        <w:rPr>
          <w:rFonts w:ascii="Ebrima" w:hAnsi="Ebrima"/>
          <w:b/>
          <w:bCs/>
          <w:sz w:val="24"/>
          <w:szCs w:val="24"/>
        </w:rPr>
      </w:pPr>
    </w:p>
    <w:p w14:paraId="34B1EB45" w14:textId="14579E0B" w:rsidR="00200A0B" w:rsidRPr="00D21E25" w:rsidRDefault="00200A0B" w:rsidP="00CD0DEE">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2176A2" w:rsidRPr="00D21E25">
        <w:rPr>
          <w:rFonts w:ascii="Ebrima" w:hAnsi="Ebrima"/>
          <w:b/>
          <w:bCs/>
          <w:sz w:val="24"/>
          <w:szCs w:val="24"/>
        </w:rPr>
        <w:t>20</w:t>
      </w:r>
      <w:r w:rsidRPr="00D21E25">
        <w:rPr>
          <w:rFonts w:ascii="Ebrima" w:hAnsi="Ebrima"/>
          <w:b/>
          <w:bCs/>
          <w:sz w:val="24"/>
          <w:szCs w:val="24"/>
        </w:rPr>
        <w:t xml:space="preserve"> - Nomina e revoca</w:t>
      </w:r>
    </w:p>
    <w:p w14:paraId="750A5BC0" w14:textId="77777777" w:rsidR="00200A0B" w:rsidRPr="00D21E25" w:rsidRDefault="00200A0B" w:rsidP="00200A0B">
      <w:pPr>
        <w:pStyle w:val="Paragrafoelenco"/>
        <w:spacing w:line="276" w:lineRule="auto"/>
        <w:ind w:left="0"/>
        <w:jc w:val="both"/>
        <w:rPr>
          <w:rFonts w:ascii="Ebrima" w:hAnsi="Ebrima"/>
        </w:rPr>
      </w:pPr>
    </w:p>
    <w:p w14:paraId="624A6185" w14:textId="721C19FF" w:rsidR="00200A0B" w:rsidRPr="00D21E25" w:rsidRDefault="00200A0B" w:rsidP="00200A0B">
      <w:pPr>
        <w:pStyle w:val="Paragrafoelenco"/>
        <w:spacing w:line="276" w:lineRule="auto"/>
        <w:ind w:left="0"/>
        <w:jc w:val="both"/>
        <w:rPr>
          <w:rFonts w:ascii="Ebrima" w:hAnsi="Ebrima"/>
        </w:rPr>
      </w:pPr>
      <w:r w:rsidRPr="00D21E25">
        <w:rPr>
          <w:rFonts w:ascii="Ebrima" w:hAnsi="Ebrima"/>
        </w:rPr>
        <w:t>1. La revisione economico-finanziaria del consorzio, in analogia a quanto previsto dagli artt. 234 e 235 del D. Lgs. n. 267/2000 è affidata ad un revisore nominato dall’Assemblea a maggioranza assoluta scelto tra i soggetti previsti dalla legge.</w:t>
      </w:r>
    </w:p>
    <w:p w14:paraId="3B1E4339" w14:textId="1305B7A7" w:rsidR="00200A0B" w:rsidRPr="00D21E25" w:rsidRDefault="00200A0B" w:rsidP="00200A0B">
      <w:pPr>
        <w:pStyle w:val="Paragrafoelenco"/>
        <w:spacing w:line="276" w:lineRule="auto"/>
        <w:ind w:left="0"/>
        <w:jc w:val="both"/>
        <w:rPr>
          <w:rFonts w:ascii="Ebrima" w:hAnsi="Ebrima"/>
        </w:rPr>
      </w:pPr>
    </w:p>
    <w:p w14:paraId="20B2EADF" w14:textId="02E68DC8" w:rsidR="00200A0B" w:rsidRPr="00D21E25" w:rsidRDefault="00200A0B" w:rsidP="00200A0B">
      <w:pPr>
        <w:pStyle w:val="Paragrafoelenco"/>
        <w:spacing w:line="276" w:lineRule="auto"/>
        <w:ind w:left="0"/>
        <w:jc w:val="both"/>
        <w:rPr>
          <w:rFonts w:ascii="Ebrima" w:hAnsi="Ebrima"/>
        </w:rPr>
      </w:pPr>
      <w:r w:rsidRPr="00D21E25">
        <w:rPr>
          <w:rFonts w:ascii="Ebrima" w:hAnsi="Ebrima"/>
        </w:rPr>
        <w:t>2. Il revisore dura in carica tre anni a decorrere dalla data di esecutività dell'atto ed è rieleggibile una sola volta.</w:t>
      </w:r>
    </w:p>
    <w:p w14:paraId="5D215137" w14:textId="77777777" w:rsidR="00CD0DEE" w:rsidRPr="00D21E25" w:rsidRDefault="00CD0DEE" w:rsidP="00200A0B">
      <w:pPr>
        <w:pStyle w:val="Paragrafoelenco"/>
        <w:spacing w:line="276" w:lineRule="auto"/>
        <w:ind w:left="0"/>
        <w:jc w:val="both"/>
        <w:rPr>
          <w:rFonts w:ascii="Ebrima" w:hAnsi="Ebrima"/>
        </w:rPr>
      </w:pPr>
    </w:p>
    <w:p w14:paraId="735F17E2" w14:textId="5B5B85D5" w:rsidR="00200A0B" w:rsidRPr="00D21E25" w:rsidRDefault="00200A0B" w:rsidP="00200A0B">
      <w:pPr>
        <w:pStyle w:val="Paragrafoelenco"/>
        <w:spacing w:line="276" w:lineRule="auto"/>
        <w:ind w:left="0"/>
        <w:jc w:val="both"/>
        <w:rPr>
          <w:rFonts w:ascii="Ebrima" w:hAnsi="Ebrima"/>
        </w:rPr>
      </w:pPr>
      <w:r w:rsidRPr="00D21E25">
        <w:rPr>
          <w:rFonts w:ascii="Ebrima" w:hAnsi="Ebrima"/>
        </w:rPr>
        <w:t>3. Il revisore è revocabile solo per inadempienza e cessa dall'incarico per scadenza del mandato, impossibilità derivante da qualsiasi causa a svolgere l'incarico per un periodo di tempo superiore a 1 mese, dimissioni volontarie, non soggette ad accettazione da parte dell’ente, e presentate con preavviso di almeno 45 giorni.</w:t>
      </w:r>
    </w:p>
    <w:p w14:paraId="03696721" w14:textId="77777777" w:rsidR="00200A0B" w:rsidRPr="00D21E25" w:rsidRDefault="00200A0B" w:rsidP="00200A0B">
      <w:pPr>
        <w:pStyle w:val="Paragrafoelenco"/>
        <w:spacing w:line="276" w:lineRule="auto"/>
        <w:ind w:left="0"/>
        <w:jc w:val="both"/>
        <w:rPr>
          <w:rFonts w:ascii="Ebrima" w:hAnsi="Ebrima"/>
          <w:b/>
          <w:bCs/>
          <w:sz w:val="24"/>
          <w:szCs w:val="24"/>
        </w:rPr>
      </w:pPr>
    </w:p>
    <w:p w14:paraId="22242839" w14:textId="1D40FC82" w:rsidR="00200A0B" w:rsidRPr="00D21E25" w:rsidRDefault="00200A0B" w:rsidP="00CD0DEE">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2176A2" w:rsidRPr="00D21E25">
        <w:rPr>
          <w:rFonts w:ascii="Ebrima" w:hAnsi="Ebrima"/>
          <w:b/>
          <w:bCs/>
          <w:sz w:val="24"/>
          <w:szCs w:val="24"/>
        </w:rPr>
        <w:t>2</w:t>
      </w:r>
      <w:r w:rsidR="009C617A" w:rsidRPr="00D21E25">
        <w:rPr>
          <w:rFonts w:ascii="Ebrima" w:hAnsi="Ebrima"/>
          <w:b/>
          <w:bCs/>
          <w:sz w:val="24"/>
          <w:szCs w:val="24"/>
        </w:rPr>
        <w:t>1</w:t>
      </w:r>
      <w:r w:rsidRPr="00D21E25">
        <w:rPr>
          <w:rFonts w:ascii="Ebrima" w:hAnsi="Ebrima"/>
          <w:b/>
          <w:bCs/>
          <w:sz w:val="24"/>
          <w:szCs w:val="24"/>
        </w:rPr>
        <w:t xml:space="preserve"> - Competenze</w:t>
      </w:r>
    </w:p>
    <w:p w14:paraId="66FD94F6" w14:textId="77777777" w:rsidR="00200A0B" w:rsidRPr="00D21E25" w:rsidRDefault="00200A0B" w:rsidP="00200A0B">
      <w:pPr>
        <w:pStyle w:val="Paragrafoelenco"/>
        <w:spacing w:line="276" w:lineRule="auto"/>
        <w:ind w:left="0"/>
        <w:jc w:val="both"/>
        <w:rPr>
          <w:rFonts w:ascii="Ebrima" w:hAnsi="Ebrima"/>
        </w:rPr>
      </w:pPr>
    </w:p>
    <w:p w14:paraId="6027D491" w14:textId="579F351C" w:rsidR="00200A0B" w:rsidRPr="00D21E25" w:rsidRDefault="00200A0B" w:rsidP="00200A0B">
      <w:pPr>
        <w:pStyle w:val="Paragrafoelenco"/>
        <w:spacing w:line="276" w:lineRule="auto"/>
        <w:ind w:left="0"/>
        <w:jc w:val="both"/>
        <w:rPr>
          <w:rFonts w:ascii="Ebrima" w:hAnsi="Ebrima"/>
        </w:rPr>
      </w:pPr>
      <w:r w:rsidRPr="00D21E25">
        <w:rPr>
          <w:rFonts w:ascii="Ebrima" w:hAnsi="Ebrima"/>
        </w:rPr>
        <w:t>1.</w:t>
      </w:r>
      <w:r w:rsidR="007124B3" w:rsidRPr="00D21E25">
        <w:rPr>
          <w:rFonts w:ascii="Ebrima" w:hAnsi="Ebrima"/>
        </w:rPr>
        <w:t xml:space="preserve"> </w:t>
      </w:r>
      <w:r w:rsidRPr="00D21E25">
        <w:rPr>
          <w:rFonts w:ascii="Ebrima" w:hAnsi="Ebrima"/>
        </w:rPr>
        <w:t>L'attività ed il funzionamento dell'organo di revisione sono disciplinate dalla legge.</w:t>
      </w:r>
    </w:p>
    <w:p w14:paraId="5ED918D6" w14:textId="77777777" w:rsidR="00200A0B" w:rsidRPr="00D21E25" w:rsidRDefault="00200A0B" w:rsidP="00200A0B">
      <w:pPr>
        <w:pStyle w:val="Paragrafoelenco"/>
        <w:spacing w:line="276" w:lineRule="auto"/>
        <w:ind w:left="0"/>
        <w:jc w:val="both"/>
        <w:rPr>
          <w:rFonts w:ascii="Ebrima" w:hAnsi="Ebrima"/>
        </w:rPr>
      </w:pPr>
    </w:p>
    <w:p w14:paraId="3051E821" w14:textId="354DC08E" w:rsidR="00200A0B" w:rsidRPr="00D21E25" w:rsidRDefault="00200A0B" w:rsidP="00200A0B">
      <w:pPr>
        <w:pStyle w:val="Paragrafoelenco"/>
        <w:spacing w:line="276" w:lineRule="auto"/>
        <w:ind w:left="0"/>
        <w:jc w:val="both"/>
        <w:rPr>
          <w:rFonts w:ascii="Ebrima" w:hAnsi="Ebrima"/>
          <w:strike/>
        </w:rPr>
      </w:pPr>
      <w:r w:rsidRPr="00D21E25">
        <w:rPr>
          <w:rFonts w:ascii="Ebrima" w:hAnsi="Ebrima"/>
        </w:rPr>
        <w:t xml:space="preserve">2. Il revisore, nell'esercizio della funzione di controllo e di vigilanza sulla regolarità contabile, fiscale e finanziaria della gestione dell'ente, ha diritto di accesso agli atti e documenti del consorzio ed ai relativi uffici e può partecipare alle sedute dell'assemblea e ove richiesto del Consiglio di Amministrazione. </w:t>
      </w:r>
    </w:p>
    <w:p w14:paraId="11DE85E9" w14:textId="77777777" w:rsidR="00200A0B" w:rsidRPr="00D21E25" w:rsidRDefault="00200A0B" w:rsidP="00200A0B">
      <w:pPr>
        <w:pStyle w:val="Paragrafoelenco"/>
        <w:spacing w:line="276" w:lineRule="auto"/>
        <w:ind w:left="0"/>
        <w:jc w:val="both"/>
        <w:rPr>
          <w:rFonts w:ascii="Ebrima" w:hAnsi="Ebrima"/>
        </w:rPr>
      </w:pPr>
    </w:p>
    <w:p w14:paraId="5D634241" w14:textId="70595BAA" w:rsidR="00200A0B" w:rsidRPr="00D21E25" w:rsidRDefault="00200A0B" w:rsidP="00200A0B">
      <w:pPr>
        <w:pStyle w:val="Paragrafoelenco"/>
        <w:spacing w:line="276" w:lineRule="auto"/>
        <w:ind w:left="0"/>
        <w:jc w:val="both"/>
        <w:rPr>
          <w:rFonts w:ascii="Ebrima" w:hAnsi="Ebrima"/>
        </w:rPr>
      </w:pPr>
      <w:r w:rsidRPr="00D21E25">
        <w:rPr>
          <w:rFonts w:ascii="Ebrima" w:hAnsi="Ebrima"/>
        </w:rPr>
        <w:t>3.</w:t>
      </w:r>
      <w:r w:rsidR="00CD0DEE" w:rsidRPr="00D21E25">
        <w:rPr>
          <w:rFonts w:ascii="Ebrima" w:hAnsi="Ebrima"/>
        </w:rPr>
        <w:t xml:space="preserve"> </w:t>
      </w:r>
      <w:r w:rsidRPr="00D21E25">
        <w:rPr>
          <w:rFonts w:ascii="Ebrima" w:hAnsi="Ebrima"/>
        </w:rPr>
        <w:t>Il revisore collabora con l'assemblea fornendo elementi conoscitivi, dati contabili, stime finanziarie ed economiche, valutazioni preventive e consuntive di efficienza ed efficacia dell'attività del consorzio nel perseguire gli scopi consortili.</w:t>
      </w:r>
      <w:r w:rsidRPr="00D21E25">
        <w:rPr>
          <w:rFonts w:ascii="Ebrima" w:hAnsi="Ebrima"/>
        </w:rPr>
        <w:cr/>
      </w:r>
    </w:p>
    <w:p w14:paraId="32A12C1B" w14:textId="77777777" w:rsidR="00FE7652" w:rsidRPr="00D21E25" w:rsidRDefault="00FE7652" w:rsidP="00FE7652">
      <w:pPr>
        <w:pStyle w:val="Paragrafoelenco"/>
        <w:spacing w:line="276" w:lineRule="auto"/>
        <w:ind w:left="0"/>
        <w:jc w:val="both"/>
        <w:rPr>
          <w:rFonts w:ascii="Ebrima" w:hAnsi="Ebrima"/>
          <w:b/>
          <w:bCs/>
          <w:sz w:val="28"/>
          <w:szCs w:val="28"/>
        </w:rPr>
      </w:pPr>
    </w:p>
    <w:p w14:paraId="3F6CC84F" w14:textId="77777777" w:rsidR="00D21E25" w:rsidRPr="00D21E25" w:rsidRDefault="00D21E25" w:rsidP="00CD0DEE">
      <w:pPr>
        <w:pStyle w:val="Paragrafoelenco"/>
        <w:spacing w:line="276" w:lineRule="auto"/>
        <w:ind w:left="0"/>
        <w:jc w:val="center"/>
        <w:rPr>
          <w:rFonts w:ascii="Ebrima" w:hAnsi="Ebrima"/>
          <w:b/>
          <w:bCs/>
          <w:sz w:val="28"/>
          <w:szCs w:val="28"/>
        </w:rPr>
      </w:pPr>
    </w:p>
    <w:p w14:paraId="7125197C" w14:textId="77777777" w:rsidR="00D21E25" w:rsidRPr="00D21E25" w:rsidRDefault="00D21E25" w:rsidP="00CD0DEE">
      <w:pPr>
        <w:pStyle w:val="Paragrafoelenco"/>
        <w:spacing w:line="276" w:lineRule="auto"/>
        <w:ind w:left="0"/>
        <w:jc w:val="center"/>
        <w:rPr>
          <w:rFonts w:ascii="Ebrima" w:hAnsi="Ebrima"/>
          <w:b/>
          <w:bCs/>
          <w:sz w:val="28"/>
          <w:szCs w:val="28"/>
        </w:rPr>
      </w:pPr>
    </w:p>
    <w:p w14:paraId="02B9B3AA" w14:textId="77777777" w:rsidR="00D21E25" w:rsidRPr="00D21E25" w:rsidRDefault="00D21E25" w:rsidP="00CD0DEE">
      <w:pPr>
        <w:pStyle w:val="Paragrafoelenco"/>
        <w:spacing w:line="276" w:lineRule="auto"/>
        <w:ind w:left="0"/>
        <w:jc w:val="center"/>
        <w:rPr>
          <w:rFonts w:ascii="Ebrima" w:hAnsi="Ebrima"/>
          <w:b/>
          <w:bCs/>
          <w:sz w:val="28"/>
          <w:szCs w:val="28"/>
        </w:rPr>
      </w:pPr>
    </w:p>
    <w:p w14:paraId="6B96DEFB" w14:textId="77777777" w:rsidR="00D21E25" w:rsidRPr="00D21E25" w:rsidRDefault="00D21E25" w:rsidP="00CD0DEE">
      <w:pPr>
        <w:pStyle w:val="Paragrafoelenco"/>
        <w:spacing w:line="276" w:lineRule="auto"/>
        <w:ind w:left="0"/>
        <w:jc w:val="center"/>
        <w:rPr>
          <w:rFonts w:ascii="Ebrima" w:hAnsi="Ebrima"/>
          <w:b/>
          <w:bCs/>
          <w:sz w:val="28"/>
          <w:szCs w:val="28"/>
        </w:rPr>
      </w:pPr>
    </w:p>
    <w:p w14:paraId="5435C399" w14:textId="77777777" w:rsidR="00D21E25" w:rsidRPr="00D21E25" w:rsidRDefault="00D21E25" w:rsidP="00CD0DEE">
      <w:pPr>
        <w:pStyle w:val="Paragrafoelenco"/>
        <w:spacing w:line="276" w:lineRule="auto"/>
        <w:ind w:left="0"/>
        <w:jc w:val="center"/>
        <w:rPr>
          <w:rFonts w:ascii="Ebrima" w:hAnsi="Ebrima"/>
          <w:b/>
          <w:bCs/>
          <w:sz w:val="28"/>
          <w:szCs w:val="28"/>
        </w:rPr>
      </w:pPr>
    </w:p>
    <w:p w14:paraId="53B8D99F" w14:textId="5AF06A95" w:rsidR="00FE7652" w:rsidRPr="00D21E25" w:rsidRDefault="00FE7652" w:rsidP="00CD0DEE">
      <w:pPr>
        <w:pStyle w:val="Paragrafoelenco"/>
        <w:spacing w:line="276" w:lineRule="auto"/>
        <w:ind w:left="0"/>
        <w:jc w:val="center"/>
        <w:rPr>
          <w:rFonts w:ascii="Ebrima" w:hAnsi="Ebrima"/>
          <w:b/>
          <w:bCs/>
        </w:rPr>
      </w:pPr>
      <w:r w:rsidRPr="00D21E25">
        <w:rPr>
          <w:rFonts w:ascii="Ebrima" w:hAnsi="Ebrima"/>
          <w:b/>
          <w:bCs/>
          <w:sz w:val="28"/>
          <w:szCs w:val="28"/>
        </w:rPr>
        <w:t>TITOLO III - PERSONALE DEL CONSORZIO</w:t>
      </w:r>
    </w:p>
    <w:p w14:paraId="06D59BE6" w14:textId="77777777" w:rsidR="00FE7652" w:rsidRPr="00D21E25" w:rsidRDefault="00FE7652" w:rsidP="00FE7652">
      <w:pPr>
        <w:pStyle w:val="Paragrafoelenco"/>
        <w:spacing w:line="276" w:lineRule="auto"/>
        <w:ind w:left="0"/>
        <w:jc w:val="both"/>
        <w:rPr>
          <w:rFonts w:ascii="Ebrima" w:hAnsi="Ebrima"/>
        </w:rPr>
      </w:pPr>
    </w:p>
    <w:p w14:paraId="7581915C" w14:textId="3467D84F" w:rsidR="00FE7652" w:rsidRPr="00D21E25" w:rsidRDefault="00FE7652" w:rsidP="009C617A">
      <w:pPr>
        <w:pStyle w:val="Paragrafoelenco"/>
        <w:spacing w:line="276" w:lineRule="auto"/>
        <w:ind w:left="0"/>
        <w:jc w:val="center"/>
        <w:rPr>
          <w:rFonts w:ascii="Ebrima" w:hAnsi="Ebrima"/>
          <w:b/>
          <w:bCs/>
          <w:sz w:val="24"/>
          <w:szCs w:val="24"/>
        </w:rPr>
      </w:pPr>
      <w:r w:rsidRPr="00D21E25">
        <w:rPr>
          <w:rFonts w:ascii="Ebrima" w:hAnsi="Ebrima"/>
          <w:b/>
          <w:bCs/>
          <w:sz w:val="24"/>
          <w:szCs w:val="24"/>
        </w:rPr>
        <w:t>Art. 2</w:t>
      </w:r>
      <w:r w:rsidR="002176A2" w:rsidRPr="00D21E25">
        <w:rPr>
          <w:rFonts w:ascii="Ebrima" w:hAnsi="Ebrima"/>
          <w:b/>
          <w:bCs/>
          <w:sz w:val="24"/>
          <w:szCs w:val="24"/>
        </w:rPr>
        <w:t>2</w:t>
      </w:r>
      <w:r w:rsidRPr="00D21E25">
        <w:rPr>
          <w:rFonts w:ascii="Ebrima" w:hAnsi="Ebrima"/>
          <w:b/>
          <w:bCs/>
          <w:sz w:val="24"/>
          <w:szCs w:val="24"/>
        </w:rPr>
        <w:t xml:space="preserve"> - Ordinamento degli uffici</w:t>
      </w:r>
    </w:p>
    <w:p w14:paraId="1E9DDE42" w14:textId="77777777" w:rsidR="00FE7652" w:rsidRPr="00D21E25" w:rsidRDefault="00FE7652" w:rsidP="00FE7652">
      <w:pPr>
        <w:pStyle w:val="Paragrafoelenco"/>
        <w:spacing w:line="276" w:lineRule="auto"/>
        <w:ind w:left="0"/>
        <w:jc w:val="both"/>
        <w:rPr>
          <w:rFonts w:ascii="Ebrima" w:hAnsi="Ebrima"/>
          <w:b/>
          <w:bCs/>
          <w:sz w:val="24"/>
          <w:szCs w:val="24"/>
        </w:rPr>
      </w:pPr>
    </w:p>
    <w:p w14:paraId="42E80A02" w14:textId="788EC142" w:rsidR="00FE7652" w:rsidRPr="00D21E25" w:rsidRDefault="00FE7652" w:rsidP="00FE7652">
      <w:pPr>
        <w:pStyle w:val="Paragrafoelenco"/>
        <w:spacing w:line="276" w:lineRule="auto"/>
        <w:ind w:left="0"/>
        <w:jc w:val="both"/>
        <w:rPr>
          <w:rFonts w:ascii="Ebrima" w:hAnsi="Ebrima"/>
        </w:rPr>
      </w:pPr>
      <w:r w:rsidRPr="00D21E25">
        <w:rPr>
          <w:rFonts w:ascii="Ebrima" w:hAnsi="Ebrima"/>
        </w:rPr>
        <w:t>1. Sulla base dei criteri generali formulati dall’Assemblea, il Consiglio di amministrazione, approva la dotazione organica del Consorzio e l'ordinamento degli uffici in cui sono determinate le competenze e le responsabilità del personale, nonché i requisiti le modalità di nomina del Direttore.</w:t>
      </w:r>
    </w:p>
    <w:p w14:paraId="4FBBF40F" w14:textId="77777777" w:rsidR="00FE7652" w:rsidRPr="00D21E25" w:rsidRDefault="00FE7652" w:rsidP="00FE7652">
      <w:pPr>
        <w:pStyle w:val="Paragrafoelenco"/>
        <w:spacing w:line="276" w:lineRule="auto"/>
        <w:ind w:left="0"/>
        <w:jc w:val="both"/>
        <w:rPr>
          <w:rFonts w:ascii="Ebrima" w:hAnsi="Ebrima"/>
        </w:rPr>
      </w:pPr>
    </w:p>
    <w:p w14:paraId="6D756FFF" w14:textId="77777777" w:rsidR="00FE7652" w:rsidRPr="00D21E25" w:rsidRDefault="00FE7652" w:rsidP="00FE7652">
      <w:pPr>
        <w:pStyle w:val="Paragrafoelenco"/>
        <w:spacing w:line="276" w:lineRule="auto"/>
        <w:ind w:left="0"/>
        <w:jc w:val="both"/>
        <w:rPr>
          <w:rFonts w:ascii="Ebrima" w:hAnsi="Ebrima"/>
        </w:rPr>
      </w:pPr>
      <w:r w:rsidRPr="00D21E25">
        <w:rPr>
          <w:rFonts w:ascii="Ebrima" w:hAnsi="Ebrima"/>
        </w:rPr>
        <w:t xml:space="preserve">2. Lo stato giuridico ed il trattamento economico del personale è disciplinato dalla legge e dai contratti collettivi nazionali per il personale degli enti locali. </w:t>
      </w:r>
    </w:p>
    <w:p w14:paraId="086F1769" w14:textId="77777777" w:rsidR="00FE7652" w:rsidRPr="00D21E25" w:rsidRDefault="00FE7652" w:rsidP="00FE7652">
      <w:pPr>
        <w:pStyle w:val="Paragrafoelenco"/>
        <w:spacing w:line="276" w:lineRule="auto"/>
        <w:ind w:left="0"/>
        <w:jc w:val="both"/>
        <w:rPr>
          <w:rFonts w:ascii="Ebrima" w:hAnsi="Ebrima"/>
        </w:rPr>
      </w:pPr>
    </w:p>
    <w:p w14:paraId="02039119" w14:textId="77777777" w:rsidR="00BA42CA" w:rsidRPr="00D21E25" w:rsidRDefault="00FE7652" w:rsidP="00FE7652">
      <w:pPr>
        <w:pStyle w:val="Paragrafoelenco"/>
        <w:spacing w:line="276" w:lineRule="auto"/>
        <w:ind w:left="0"/>
        <w:jc w:val="both"/>
        <w:rPr>
          <w:rFonts w:ascii="Ebrima" w:hAnsi="Ebrima"/>
          <w:color w:val="000000" w:themeColor="text1"/>
        </w:rPr>
      </w:pPr>
      <w:r w:rsidRPr="00D21E25">
        <w:rPr>
          <w:rFonts w:ascii="Ebrima" w:hAnsi="Ebrima"/>
          <w:color w:val="000000" w:themeColor="text1"/>
        </w:rPr>
        <w:t>3.</w:t>
      </w:r>
      <w:r w:rsidR="004C26E5" w:rsidRPr="00D21E25">
        <w:rPr>
          <w:rFonts w:ascii="Ebrima" w:hAnsi="Ebrima"/>
          <w:color w:val="000000" w:themeColor="text1"/>
        </w:rPr>
        <w:t xml:space="preserve"> </w:t>
      </w:r>
      <w:r w:rsidRPr="00D21E25">
        <w:rPr>
          <w:rFonts w:ascii="Ebrima" w:hAnsi="Ebrima"/>
          <w:color w:val="000000" w:themeColor="text1"/>
        </w:rPr>
        <w:t>Per il conseguimento dei propri fini istituzionali il consorzio può avvalersi</w:t>
      </w:r>
      <w:r w:rsidR="00BA42CA" w:rsidRPr="00D21E25">
        <w:rPr>
          <w:rFonts w:ascii="Ebrima" w:hAnsi="Ebrima"/>
          <w:color w:val="000000" w:themeColor="text1"/>
        </w:rPr>
        <w:t>:</w:t>
      </w:r>
    </w:p>
    <w:p w14:paraId="62846EBF" w14:textId="77777777" w:rsidR="009C617A" w:rsidRPr="00D21E25" w:rsidRDefault="009C617A" w:rsidP="00FE7652">
      <w:pPr>
        <w:pStyle w:val="Paragrafoelenco"/>
        <w:spacing w:line="276" w:lineRule="auto"/>
        <w:ind w:left="0"/>
        <w:jc w:val="both"/>
        <w:rPr>
          <w:rFonts w:ascii="Ebrima" w:hAnsi="Ebrima"/>
          <w:color w:val="000000" w:themeColor="text1"/>
        </w:rPr>
      </w:pPr>
    </w:p>
    <w:p w14:paraId="31389087" w14:textId="02A26A9D" w:rsidR="00FE7652" w:rsidRPr="00D21E25" w:rsidRDefault="00BA42CA" w:rsidP="00FE7652">
      <w:pPr>
        <w:pStyle w:val="Paragrafoelenco"/>
        <w:spacing w:line="276" w:lineRule="auto"/>
        <w:ind w:left="0"/>
        <w:jc w:val="both"/>
        <w:rPr>
          <w:rFonts w:ascii="Ebrima" w:hAnsi="Ebrima"/>
          <w:color w:val="000000" w:themeColor="text1"/>
        </w:rPr>
      </w:pPr>
      <w:r w:rsidRPr="00D21E25">
        <w:rPr>
          <w:rFonts w:ascii="Ebrima" w:hAnsi="Ebrima"/>
          <w:color w:val="000000" w:themeColor="text1"/>
        </w:rPr>
        <w:t>a.</w:t>
      </w:r>
      <w:r w:rsidR="00FE7652" w:rsidRPr="00D21E25">
        <w:rPr>
          <w:rFonts w:ascii="Ebrima" w:hAnsi="Ebrima"/>
          <w:color w:val="000000" w:themeColor="text1"/>
        </w:rPr>
        <w:t xml:space="preserve"> del personale </w:t>
      </w:r>
      <w:r w:rsidRPr="00D21E25">
        <w:rPr>
          <w:rFonts w:ascii="Ebrima" w:hAnsi="Ebrima"/>
          <w:color w:val="000000" w:themeColor="text1"/>
        </w:rPr>
        <w:t>interno agli uffici degli enti consorziati</w:t>
      </w:r>
      <w:r w:rsidR="00B0007E" w:rsidRPr="00D21E25">
        <w:rPr>
          <w:rFonts w:ascii="Ebrima" w:hAnsi="Ebrima"/>
          <w:color w:val="000000" w:themeColor="text1"/>
        </w:rPr>
        <w:t xml:space="preserve"> o comunque di enti pubblici nei limiti previsti dalla norma vigente</w:t>
      </w:r>
      <w:r w:rsidRPr="00D21E25">
        <w:rPr>
          <w:rFonts w:ascii="Ebrima" w:hAnsi="Ebrima"/>
          <w:color w:val="000000" w:themeColor="text1"/>
        </w:rPr>
        <w:t xml:space="preserve">, </w:t>
      </w:r>
      <w:r w:rsidR="00FE7652" w:rsidRPr="00D21E25">
        <w:rPr>
          <w:rFonts w:ascii="Ebrima" w:hAnsi="Ebrima"/>
          <w:color w:val="000000" w:themeColor="text1"/>
        </w:rPr>
        <w:t>previo consenso delle amministrazioni interessate, mediante incarico</w:t>
      </w:r>
      <w:r w:rsidR="009E3DAE" w:rsidRPr="00D21E25">
        <w:rPr>
          <w:rFonts w:ascii="Ebrima" w:hAnsi="Ebrima"/>
          <w:color w:val="000000" w:themeColor="text1"/>
        </w:rPr>
        <w:t xml:space="preserve">, </w:t>
      </w:r>
      <w:r w:rsidR="00FE7652" w:rsidRPr="00D21E25">
        <w:rPr>
          <w:rFonts w:ascii="Ebrima" w:hAnsi="Ebrima"/>
          <w:color w:val="000000" w:themeColor="text1"/>
        </w:rPr>
        <w:t xml:space="preserve">distacco, </w:t>
      </w:r>
      <w:r w:rsidR="009E3DAE" w:rsidRPr="00D21E25">
        <w:rPr>
          <w:rFonts w:ascii="Ebrima" w:hAnsi="Ebrima"/>
          <w:color w:val="000000" w:themeColor="text1"/>
        </w:rPr>
        <w:t xml:space="preserve">comando, </w:t>
      </w:r>
      <w:r w:rsidR="00FE7652" w:rsidRPr="00D21E25">
        <w:rPr>
          <w:rFonts w:ascii="Ebrima" w:hAnsi="Ebrima"/>
          <w:color w:val="000000" w:themeColor="text1"/>
        </w:rPr>
        <w:t>assumendosi le relative spese</w:t>
      </w:r>
      <w:r w:rsidRPr="00D21E25">
        <w:rPr>
          <w:rFonts w:ascii="Ebrima" w:hAnsi="Ebrima"/>
          <w:color w:val="000000" w:themeColor="text1"/>
        </w:rPr>
        <w:t>;</w:t>
      </w:r>
    </w:p>
    <w:p w14:paraId="1A7DCB33" w14:textId="77777777" w:rsidR="009C617A" w:rsidRPr="00D21E25" w:rsidRDefault="009C617A" w:rsidP="00FE7652">
      <w:pPr>
        <w:pStyle w:val="Paragrafoelenco"/>
        <w:spacing w:line="276" w:lineRule="auto"/>
        <w:ind w:left="0"/>
        <w:jc w:val="both"/>
        <w:rPr>
          <w:rFonts w:ascii="Ebrima" w:hAnsi="Ebrima"/>
          <w:color w:val="000000" w:themeColor="text1"/>
        </w:rPr>
      </w:pPr>
    </w:p>
    <w:p w14:paraId="478C1B8E" w14:textId="2D9DACE2" w:rsidR="00BA42CA" w:rsidRPr="00D21E25" w:rsidRDefault="00BA42CA" w:rsidP="00FE7652">
      <w:pPr>
        <w:pStyle w:val="Paragrafoelenco"/>
        <w:spacing w:line="276" w:lineRule="auto"/>
        <w:ind w:left="0"/>
        <w:jc w:val="both"/>
        <w:rPr>
          <w:rFonts w:ascii="Ebrima" w:hAnsi="Ebrima"/>
          <w:color w:val="000000" w:themeColor="text1"/>
        </w:rPr>
      </w:pPr>
      <w:r w:rsidRPr="00D21E25">
        <w:rPr>
          <w:rFonts w:ascii="Ebrima" w:hAnsi="Ebrima"/>
          <w:color w:val="000000" w:themeColor="text1"/>
        </w:rPr>
        <w:t>b.  del personale esterno agli enti consorziati</w:t>
      </w:r>
      <w:r w:rsidR="009E3DAE" w:rsidRPr="00D21E25">
        <w:rPr>
          <w:rFonts w:ascii="Ebrima" w:hAnsi="Ebrima"/>
          <w:color w:val="000000" w:themeColor="text1"/>
        </w:rPr>
        <w:t xml:space="preserve">, </w:t>
      </w:r>
      <w:r w:rsidRPr="00D21E25">
        <w:rPr>
          <w:rFonts w:ascii="Ebrima" w:hAnsi="Ebrima"/>
          <w:color w:val="000000" w:themeColor="text1"/>
        </w:rPr>
        <w:t>mediante incarichi a professionisti esterni e consulenti.</w:t>
      </w:r>
    </w:p>
    <w:p w14:paraId="6D221692" w14:textId="77777777" w:rsidR="0001299A" w:rsidRPr="00D21E25" w:rsidRDefault="0001299A" w:rsidP="00FE7652">
      <w:pPr>
        <w:pStyle w:val="Paragrafoelenco"/>
        <w:spacing w:line="276" w:lineRule="auto"/>
        <w:ind w:left="0"/>
        <w:jc w:val="both"/>
        <w:rPr>
          <w:rFonts w:ascii="Ebrima" w:hAnsi="Ebrima"/>
          <w:color w:val="000000" w:themeColor="text1"/>
        </w:rPr>
      </w:pPr>
    </w:p>
    <w:p w14:paraId="3E48375C" w14:textId="3E110BC4" w:rsidR="00CC3DC3" w:rsidRPr="00D21E25" w:rsidRDefault="0001299A" w:rsidP="00FE7652">
      <w:pPr>
        <w:pStyle w:val="Paragrafoelenco"/>
        <w:spacing w:line="276" w:lineRule="auto"/>
        <w:ind w:left="0"/>
        <w:jc w:val="both"/>
        <w:rPr>
          <w:rFonts w:ascii="Ebrima" w:hAnsi="Ebrima" w:cs="Arial"/>
          <w:color w:val="000000" w:themeColor="text1"/>
          <w:sz w:val="27"/>
          <w:szCs w:val="27"/>
          <w:shd w:val="clear" w:color="auto" w:fill="FFFFFF"/>
        </w:rPr>
      </w:pPr>
      <w:r w:rsidRPr="00D21E25">
        <w:rPr>
          <w:rFonts w:ascii="Ebrima" w:hAnsi="Ebrima"/>
          <w:color w:val="000000" w:themeColor="text1"/>
        </w:rPr>
        <w:t>5.</w:t>
      </w:r>
      <w:r w:rsidR="00EC3F47" w:rsidRPr="00D21E25">
        <w:rPr>
          <w:rFonts w:ascii="Ebrima" w:hAnsi="Ebrima"/>
          <w:color w:val="000000" w:themeColor="text1"/>
        </w:rPr>
        <w:t xml:space="preserve"> </w:t>
      </w:r>
      <w:r w:rsidRPr="00D21E25">
        <w:rPr>
          <w:rFonts w:ascii="Ebrima" w:hAnsi="Ebrima"/>
          <w:color w:val="000000" w:themeColor="text1"/>
        </w:rPr>
        <w:t>Inoltre, in attuazione del principio di sussidiarietà orizzon</w:t>
      </w:r>
      <w:r w:rsidR="00EC3F47" w:rsidRPr="00D21E25">
        <w:rPr>
          <w:rFonts w:ascii="Ebrima" w:hAnsi="Ebrima"/>
          <w:color w:val="000000" w:themeColor="text1"/>
        </w:rPr>
        <w:t xml:space="preserve">tale valorizzato dall'art. 118 </w:t>
      </w:r>
      <w:r w:rsidRPr="00D21E25">
        <w:rPr>
          <w:rFonts w:ascii="Ebrima" w:hAnsi="Ebrima"/>
          <w:color w:val="000000" w:themeColor="text1"/>
        </w:rPr>
        <w:t>quarto comma della Costituzione, il Consorzio può stipulare accordi con gli Enti del Terzo Settore per la co-progettazione degli interventi di interesse</w:t>
      </w:r>
      <w:r w:rsidR="0051573A" w:rsidRPr="00D21E25">
        <w:rPr>
          <w:rFonts w:ascii="Ebrima" w:hAnsi="Ebrima"/>
          <w:color w:val="000000" w:themeColor="text1"/>
        </w:rPr>
        <w:t xml:space="preserve"> </w:t>
      </w:r>
      <w:r w:rsidRPr="00D21E25">
        <w:rPr>
          <w:rFonts w:ascii="Ebrima" w:hAnsi="Ebrima"/>
          <w:color w:val="000000" w:themeColor="text1"/>
        </w:rPr>
        <w:t xml:space="preserve">generale, come disciplinato dal </w:t>
      </w:r>
      <w:hyperlink r:id="rId7" w:history="1">
        <w:r w:rsidRPr="00D21E25">
          <w:rPr>
            <w:rFonts w:ascii="Ebrima" w:hAnsi="Ebrima"/>
            <w:color w:val="000000" w:themeColor="text1"/>
          </w:rPr>
          <w:t>decreto del Ministro del Lavoro e delle Politiche Sociali n. 72 del 31 marzo 2021</w:t>
        </w:r>
      </w:hyperlink>
      <w:r w:rsidRPr="00D21E25">
        <w:rPr>
          <w:rFonts w:ascii="Ebrima" w:hAnsi="Ebrima"/>
          <w:color w:val="000000" w:themeColor="text1"/>
        </w:rPr>
        <w:t xml:space="preserve">, che approva le linee guida sul rapporto tra pubbliche amministrazioni ed enti del Terzo </w:t>
      </w:r>
      <w:r w:rsidR="0051573A" w:rsidRPr="00D21E25">
        <w:rPr>
          <w:rFonts w:ascii="Ebrima" w:hAnsi="Ebrima"/>
          <w:color w:val="000000" w:themeColor="text1"/>
        </w:rPr>
        <w:t>S</w:t>
      </w:r>
      <w:r w:rsidRPr="00D21E25">
        <w:rPr>
          <w:rFonts w:ascii="Ebrima" w:hAnsi="Ebrima"/>
          <w:color w:val="000000" w:themeColor="text1"/>
        </w:rPr>
        <w:t>ettore.</w:t>
      </w:r>
      <w:r w:rsidRPr="00D21E25">
        <w:rPr>
          <w:rFonts w:ascii="Ebrima" w:hAnsi="Ebrima" w:cs="Arial"/>
          <w:color w:val="000000" w:themeColor="text1"/>
          <w:sz w:val="27"/>
          <w:szCs w:val="27"/>
          <w:shd w:val="clear" w:color="auto" w:fill="FFFFFF"/>
        </w:rPr>
        <w:t xml:space="preserve"> </w:t>
      </w:r>
    </w:p>
    <w:p w14:paraId="2D3C29CC" w14:textId="77777777" w:rsidR="00CD0DEE" w:rsidRPr="00D21E25" w:rsidRDefault="00CD0DEE" w:rsidP="00FE7652">
      <w:pPr>
        <w:pStyle w:val="Paragrafoelenco"/>
        <w:spacing w:line="276" w:lineRule="auto"/>
        <w:ind w:left="0"/>
        <w:jc w:val="both"/>
        <w:rPr>
          <w:rFonts w:ascii="Ebrima" w:hAnsi="Ebrima"/>
          <w:b/>
          <w:bCs/>
          <w:sz w:val="24"/>
          <w:szCs w:val="24"/>
        </w:rPr>
      </w:pPr>
    </w:p>
    <w:p w14:paraId="620D4DE1" w14:textId="51CE2E2D" w:rsidR="00FE7652" w:rsidRPr="00D21E25" w:rsidRDefault="00FE7652" w:rsidP="00EC3F47">
      <w:pPr>
        <w:pStyle w:val="Paragrafoelenco"/>
        <w:spacing w:line="276" w:lineRule="auto"/>
        <w:ind w:left="0"/>
        <w:jc w:val="center"/>
        <w:rPr>
          <w:rFonts w:ascii="Ebrima" w:hAnsi="Ebrima"/>
          <w:b/>
          <w:bCs/>
          <w:sz w:val="24"/>
          <w:szCs w:val="24"/>
        </w:rPr>
      </w:pPr>
      <w:r w:rsidRPr="00D21E25">
        <w:rPr>
          <w:rFonts w:ascii="Ebrima" w:hAnsi="Ebrima"/>
          <w:b/>
          <w:bCs/>
          <w:sz w:val="24"/>
          <w:szCs w:val="24"/>
        </w:rPr>
        <w:t>Art. 2</w:t>
      </w:r>
      <w:r w:rsidR="002176A2" w:rsidRPr="00D21E25">
        <w:rPr>
          <w:rFonts w:ascii="Ebrima" w:hAnsi="Ebrima"/>
          <w:b/>
          <w:bCs/>
          <w:sz w:val="24"/>
          <w:szCs w:val="24"/>
        </w:rPr>
        <w:t>3</w:t>
      </w:r>
      <w:r w:rsidRPr="00D21E25">
        <w:rPr>
          <w:rFonts w:ascii="Ebrima" w:hAnsi="Ebrima"/>
          <w:b/>
          <w:bCs/>
          <w:sz w:val="24"/>
          <w:szCs w:val="24"/>
        </w:rPr>
        <w:t xml:space="preserve"> - Il Segretario</w:t>
      </w:r>
      <w:r w:rsidR="002176A2" w:rsidRPr="00D21E25">
        <w:rPr>
          <w:rFonts w:ascii="Ebrima" w:hAnsi="Ebrima"/>
          <w:b/>
          <w:bCs/>
          <w:sz w:val="24"/>
          <w:szCs w:val="24"/>
        </w:rPr>
        <w:t xml:space="preserve"> generale del Consorzio</w:t>
      </w:r>
    </w:p>
    <w:p w14:paraId="48C5E4AD" w14:textId="77777777" w:rsidR="00FE7652" w:rsidRPr="00D21E25" w:rsidRDefault="00FE7652" w:rsidP="00FE7652">
      <w:pPr>
        <w:pStyle w:val="Paragrafoelenco"/>
        <w:spacing w:line="276" w:lineRule="auto"/>
        <w:ind w:left="0"/>
        <w:jc w:val="both"/>
        <w:rPr>
          <w:rFonts w:ascii="Ebrima" w:hAnsi="Ebrima"/>
          <w:b/>
          <w:bCs/>
          <w:sz w:val="24"/>
          <w:szCs w:val="24"/>
        </w:rPr>
      </w:pPr>
    </w:p>
    <w:p w14:paraId="060AF155" w14:textId="11C0AC29" w:rsidR="00FE7652" w:rsidRPr="00D21E25" w:rsidRDefault="00FE7652" w:rsidP="00FE7652">
      <w:pPr>
        <w:pStyle w:val="Paragrafoelenco"/>
        <w:spacing w:line="276" w:lineRule="auto"/>
        <w:ind w:left="0"/>
        <w:jc w:val="both"/>
        <w:rPr>
          <w:rFonts w:ascii="Ebrima" w:hAnsi="Ebrima"/>
          <w:strike/>
        </w:rPr>
      </w:pPr>
      <w:r w:rsidRPr="00D21E25">
        <w:rPr>
          <w:rFonts w:ascii="Ebrima" w:hAnsi="Ebrima"/>
        </w:rPr>
        <w:t xml:space="preserve">1. Le funzioni di </w:t>
      </w:r>
      <w:r w:rsidR="00EC3F47" w:rsidRPr="00D21E25">
        <w:rPr>
          <w:rFonts w:ascii="Ebrima" w:hAnsi="Ebrima"/>
        </w:rPr>
        <w:t>S</w:t>
      </w:r>
      <w:r w:rsidRPr="00D21E25">
        <w:rPr>
          <w:rFonts w:ascii="Ebrima" w:hAnsi="Ebrima"/>
        </w:rPr>
        <w:t xml:space="preserve">egretario </w:t>
      </w:r>
      <w:r w:rsidR="002176A2" w:rsidRPr="00D21E25">
        <w:rPr>
          <w:rFonts w:ascii="Ebrima" w:hAnsi="Ebrima"/>
        </w:rPr>
        <w:t xml:space="preserve">generale </w:t>
      </w:r>
      <w:r w:rsidRPr="00D21E25">
        <w:rPr>
          <w:rFonts w:ascii="Ebrima" w:hAnsi="Ebrima"/>
        </w:rPr>
        <w:t xml:space="preserve">del Consorzio sono affidate prioritariamente al </w:t>
      </w:r>
      <w:r w:rsidR="009E3DAE" w:rsidRPr="00D21E25">
        <w:rPr>
          <w:rFonts w:ascii="Ebrima" w:hAnsi="Ebrima"/>
        </w:rPr>
        <w:t>S</w:t>
      </w:r>
      <w:r w:rsidRPr="00D21E25">
        <w:rPr>
          <w:rFonts w:ascii="Ebrima" w:hAnsi="Ebrima"/>
        </w:rPr>
        <w:t xml:space="preserve">egretario </w:t>
      </w:r>
      <w:r w:rsidR="009E3DAE" w:rsidRPr="00D21E25">
        <w:rPr>
          <w:rFonts w:ascii="Ebrima" w:hAnsi="Ebrima"/>
        </w:rPr>
        <w:t xml:space="preserve">comunale </w:t>
      </w:r>
      <w:r w:rsidRPr="00D21E25">
        <w:rPr>
          <w:rFonts w:ascii="Ebrima" w:hAnsi="Ebrima"/>
        </w:rPr>
        <w:t>del Comune ove il Consorzio ha sede legale, nominato dal</w:t>
      </w:r>
      <w:r w:rsidR="004E1802" w:rsidRPr="00D21E25">
        <w:rPr>
          <w:rFonts w:ascii="Ebrima" w:hAnsi="Ebrima"/>
        </w:rPr>
        <w:t xml:space="preserve"> Presidente del Consorzio</w:t>
      </w:r>
      <w:r w:rsidRPr="00D21E25">
        <w:rPr>
          <w:rFonts w:ascii="Ebrima" w:hAnsi="Ebrima"/>
        </w:rPr>
        <w:t xml:space="preserve">. </w:t>
      </w:r>
      <w:r w:rsidR="002176A2" w:rsidRPr="00D21E25">
        <w:rPr>
          <w:rFonts w:ascii="Ebrima" w:hAnsi="Ebrima"/>
        </w:rPr>
        <w:t>In subordine, p</w:t>
      </w:r>
      <w:r w:rsidR="00EC3F47" w:rsidRPr="00D21E25">
        <w:rPr>
          <w:rFonts w:ascii="Ebrima" w:hAnsi="Ebrima"/>
        </w:rPr>
        <w:t>ossono essere conferite ad uno dei Segretari comunali di uno degli enti consorziati o ad uno dei funzionari/dirigenti apicali di uno degli enti consorziati.</w:t>
      </w:r>
      <w:r w:rsidRPr="00D21E25">
        <w:rPr>
          <w:rFonts w:ascii="Ebrima" w:hAnsi="Ebrima"/>
          <w:strike/>
        </w:rPr>
        <w:t xml:space="preserve"> </w:t>
      </w:r>
    </w:p>
    <w:p w14:paraId="5ACFE57D" w14:textId="77777777" w:rsidR="00FE7652" w:rsidRPr="00D21E25" w:rsidRDefault="00FE7652" w:rsidP="00FE7652">
      <w:pPr>
        <w:pStyle w:val="Paragrafoelenco"/>
        <w:spacing w:line="276" w:lineRule="auto"/>
        <w:ind w:left="0"/>
        <w:jc w:val="both"/>
        <w:rPr>
          <w:rFonts w:ascii="Ebrima" w:hAnsi="Ebrima"/>
        </w:rPr>
      </w:pPr>
    </w:p>
    <w:p w14:paraId="3098D4FB" w14:textId="781C5391" w:rsidR="00FE7652" w:rsidRPr="00D21E25" w:rsidRDefault="00FE7652" w:rsidP="00FE7652">
      <w:pPr>
        <w:pStyle w:val="Paragrafoelenco"/>
        <w:spacing w:line="276" w:lineRule="auto"/>
        <w:ind w:left="0"/>
        <w:jc w:val="both"/>
        <w:rPr>
          <w:rFonts w:ascii="Ebrima" w:hAnsi="Ebrima"/>
        </w:rPr>
      </w:pPr>
      <w:r w:rsidRPr="00D21E25">
        <w:rPr>
          <w:rFonts w:ascii="Ebrima" w:hAnsi="Ebrima"/>
        </w:rPr>
        <w:lastRenderedPageBreak/>
        <w:t>2.</w:t>
      </w:r>
      <w:r w:rsidR="00CD0DEE" w:rsidRPr="00D21E25">
        <w:rPr>
          <w:rFonts w:ascii="Ebrima" w:hAnsi="Ebrima"/>
        </w:rPr>
        <w:t xml:space="preserve"> </w:t>
      </w:r>
      <w:r w:rsidRPr="00D21E25">
        <w:rPr>
          <w:rFonts w:ascii="Ebrima" w:hAnsi="Ebrima"/>
        </w:rPr>
        <w:t>Il Segretario partecipa alle riunioni dell'assemblea e del consiglio di amministrazione redigendone i verbali, roga tutti i contratti nei quali l’ente è parte ed autentica scritture private ed atti unilaterali nell’interesse dell’Ente.</w:t>
      </w:r>
    </w:p>
    <w:p w14:paraId="7E2A6971" w14:textId="3C1C099D" w:rsidR="00FE7652" w:rsidRPr="00D21E25" w:rsidRDefault="00FE7652" w:rsidP="00FE7652">
      <w:pPr>
        <w:pStyle w:val="Paragrafoelenco"/>
        <w:spacing w:line="276" w:lineRule="auto"/>
        <w:ind w:left="0"/>
        <w:jc w:val="both"/>
        <w:rPr>
          <w:rFonts w:ascii="Ebrima" w:hAnsi="Ebrima"/>
        </w:rPr>
      </w:pPr>
    </w:p>
    <w:p w14:paraId="1D264CB9" w14:textId="48D702B5" w:rsidR="00FE7652" w:rsidRPr="00D21E25" w:rsidRDefault="00FE7652" w:rsidP="00FE7652">
      <w:pPr>
        <w:pStyle w:val="Paragrafoelenco"/>
        <w:spacing w:line="276" w:lineRule="auto"/>
        <w:ind w:left="0"/>
        <w:jc w:val="both"/>
        <w:rPr>
          <w:rFonts w:ascii="Ebrima" w:hAnsi="Ebrima"/>
        </w:rPr>
      </w:pPr>
      <w:r w:rsidRPr="00D21E25">
        <w:rPr>
          <w:rFonts w:ascii="Ebrima" w:hAnsi="Ebrima"/>
        </w:rPr>
        <w:t>3. Il Segretario svolge ogni altra funzione che gli è attribuita dalla legge, dallo statuto e dai regolamenti.</w:t>
      </w:r>
    </w:p>
    <w:p w14:paraId="55F49CD8" w14:textId="2AAF09E2" w:rsidR="00FE7652" w:rsidRPr="00D21E25" w:rsidRDefault="00FE7652" w:rsidP="00FE7652">
      <w:pPr>
        <w:pStyle w:val="Paragrafoelenco"/>
        <w:spacing w:line="276" w:lineRule="auto"/>
        <w:ind w:left="0"/>
        <w:jc w:val="both"/>
        <w:rPr>
          <w:rFonts w:ascii="Ebrima" w:hAnsi="Ebrima"/>
        </w:rPr>
      </w:pPr>
    </w:p>
    <w:p w14:paraId="181AF2C1" w14:textId="77777777" w:rsidR="000C34F0" w:rsidRPr="00D21E25" w:rsidRDefault="000C34F0" w:rsidP="00FE7652">
      <w:pPr>
        <w:pStyle w:val="Paragrafoelenco"/>
        <w:spacing w:line="276" w:lineRule="auto"/>
        <w:ind w:left="0"/>
        <w:jc w:val="both"/>
        <w:rPr>
          <w:rFonts w:ascii="Ebrima" w:hAnsi="Ebrima"/>
        </w:rPr>
      </w:pPr>
    </w:p>
    <w:p w14:paraId="615A07DB" w14:textId="4B42FEE8" w:rsidR="00FE7652" w:rsidRPr="00D21E25" w:rsidRDefault="00FE7652" w:rsidP="00EC3F47">
      <w:pPr>
        <w:pStyle w:val="Paragrafoelenco"/>
        <w:spacing w:line="276" w:lineRule="auto"/>
        <w:ind w:left="0"/>
        <w:jc w:val="center"/>
        <w:rPr>
          <w:rFonts w:ascii="Ebrima" w:hAnsi="Ebrima"/>
          <w:b/>
          <w:bCs/>
          <w:sz w:val="24"/>
          <w:szCs w:val="24"/>
        </w:rPr>
      </w:pPr>
      <w:r w:rsidRPr="00D21E25">
        <w:rPr>
          <w:rFonts w:ascii="Ebrima" w:hAnsi="Ebrima"/>
          <w:b/>
          <w:bCs/>
          <w:sz w:val="24"/>
          <w:szCs w:val="24"/>
        </w:rPr>
        <w:t>Art. 2</w:t>
      </w:r>
      <w:r w:rsidR="002176A2" w:rsidRPr="00D21E25">
        <w:rPr>
          <w:rFonts w:ascii="Ebrima" w:hAnsi="Ebrima"/>
          <w:b/>
          <w:bCs/>
          <w:sz w:val="24"/>
          <w:szCs w:val="24"/>
        </w:rPr>
        <w:t>4</w:t>
      </w:r>
      <w:r w:rsidRPr="00D21E25">
        <w:rPr>
          <w:rFonts w:ascii="Ebrima" w:hAnsi="Ebrima"/>
          <w:b/>
          <w:bCs/>
          <w:sz w:val="24"/>
          <w:szCs w:val="24"/>
        </w:rPr>
        <w:t xml:space="preserve"> – Incompatibilità e responsabilità</w:t>
      </w:r>
    </w:p>
    <w:p w14:paraId="285E4464" w14:textId="77777777" w:rsidR="00FE7652" w:rsidRPr="00D21E25" w:rsidRDefault="00FE7652" w:rsidP="00FE7652">
      <w:pPr>
        <w:pStyle w:val="Paragrafoelenco"/>
        <w:spacing w:line="276" w:lineRule="auto"/>
        <w:ind w:left="0"/>
        <w:jc w:val="both"/>
        <w:rPr>
          <w:rFonts w:ascii="Ebrima" w:hAnsi="Ebrima"/>
        </w:rPr>
      </w:pPr>
    </w:p>
    <w:p w14:paraId="1AA9A5BA" w14:textId="66BFC562" w:rsidR="00FE7652" w:rsidRPr="00D21E25" w:rsidRDefault="00FE7652" w:rsidP="00FE7652">
      <w:pPr>
        <w:pStyle w:val="Paragrafoelenco"/>
        <w:spacing w:line="276" w:lineRule="auto"/>
        <w:ind w:left="0"/>
        <w:jc w:val="both"/>
        <w:rPr>
          <w:rFonts w:ascii="Ebrima" w:hAnsi="Ebrima"/>
        </w:rPr>
      </w:pPr>
      <w:r w:rsidRPr="00D21E25">
        <w:rPr>
          <w:rFonts w:ascii="Ebrima" w:hAnsi="Ebrima"/>
        </w:rPr>
        <w:t>A tutto il personale dipendente, ivi compreso il Direttore, è inibita la possibilità di esercitare altro impiego o professione, nonché ogni altro incarico, senza essere a ciò espressamente autorizzato dal Consiglio di Amministrazione. Il Direttore e il personale sono soggetti alla responsabilità contabile ed amministrativa prevista e disciplinata per i dipendenti degli Enti Locali.</w:t>
      </w:r>
      <w:r w:rsidRPr="00D21E25">
        <w:rPr>
          <w:rFonts w:ascii="Ebrima" w:hAnsi="Ebrima"/>
        </w:rPr>
        <w:cr/>
      </w:r>
    </w:p>
    <w:p w14:paraId="4071F92E" w14:textId="6F71392B" w:rsidR="00FE7652" w:rsidRPr="00D21E25" w:rsidRDefault="00FE7652" w:rsidP="00FE7652">
      <w:pPr>
        <w:pStyle w:val="Paragrafoelenco"/>
        <w:spacing w:line="276" w:lineRule="auto"/>
        <w:ind w:left="0"/>
        <w:jc w:val="both"/>
        <w:rPr>
          <w:rFonts w:ascii="Ebrima" w:hAnsi="Ebrima"/>
        </w:rPr>
      </w:pPr>
    </w:p>
    <w:p w14:paraId="78746F30" w14:textId="77777777" w:rsidR="00FE7652" w:rsidRPr="00D21E25" w:rsidRDefault="00FE7652" w:rsidP="00FE7652">
      <w:pPr>
        <w:pStyle w:val="Paragrafoelenco"/>
        <w:spacing w:line="276" w:lineRule="auto"/>
        <w:ind w:left="0"/>
        <w:jc w:val="both"/>
        <w:rPr>
          <w:rFonts w:ascii="Ebrima" w:hAnsi="Ebrima"/>
          <w:b/>
          <w:bCs/>
          <w:sz w:val="28"/>
          <w:szCs w:val="28"/>
        </w:rPr>
      </w:pPr>
      <w:r w:rsidRPr="00D21E25">
        <w:rPr>
          <w:rFonts w:ascii="Ebrima" w:hAnsi="Ebrima"/>
          <w:b/>
          <w:bCs/>
          <w:sz w:val="28"/>
          <w:szCs w:val="28"/>
        </w:rPr>
        <w:t>TITOLO IV - CONTABILITA' E GESTIONE ECONOMICO-FINANZIARIA</w:t>
      </w:r>
    </w:p>
    <w:p w14:paraId="769EBA78" w14:textId="77777777" w:rsidR="00FE7652" w:rsidRPr="00D21E25" w:rsidRDefault="00FE7652" w:rsidP="00FE7652">
      <w:pPr>
        <w:pStyle w:val="Paragrafoelenco"/>
        <w:spacing w:line="276" w:lineRule="auto"/>
        <w:ind w:left="0"/>
        <w:jc w:val="both"/>
        <w:rPr>
          <w:rFonts w:ascii="Ebrima" w:hAnsi="Ebrima"/>
        </w:rPr>
      </w:pPr>
    </w:p>
    <w:p w14:paraId="25DA7116" w14:textId="1E0AD2C1" w:rsidR="00FE7652" w:rsidRPr="00D21E25" w:rsidRDefault="00FE7652" w:rsidP="002176A2">
      <w:pPr>
        <w:pStyle w:val="Paragrafoelenco"/>
        <w:spacing w:line="276" w:lineRule="auto"/>
        <w:ind w:left="0"/>
        <w:jc w:val="center"/>
        <w:rPr>
          <w:rFonts w:ascii="Ebrima" w:hAnsi="Ebrima"/>
          <w:b/>
          <w:bCs/>
          <w:sz w:val="24"/>
          <w:szCs w:val="24"/>
        </w:rPr>
      </w:pPr>
      <w:r w:rsidRPr="00D21E25">
        <w:rPr>
          <w:rFonts w:ascii="Ebrima" w:hAnsi="Ebrima"/>
          <w:b/>
          <w:bCs/>
          <w:sz w:val="24"/>
          <w:szCs w:val="24"/>
        </w:rPr>
        <w:t>Art. 2</w:t>
      </w:r>
      <w:r w:rsidR="002176A2" w:rsidRPr="00D21E25">
        <w:rPr>
          <w:rFonts w:ascii="Ebrima" w:hAnsi="Ebrima"/>
          <w:b/>
          <w:bCs/>
          <w:sz w:val="24"/>
          <w:szCs w:val="24"/>
        </w:rPr>
        <w:t>5</w:t>
      </w:r>
      <w:r w:rsidRPr="00D21E25">
        <w:rPr>
          <w:rFonts w:ascii="Ebrima" w:hAnsi="Ebrima"/>
          <w:b/>
          <w:bCs/>
          <w:sz w:val="24"/>
          <w:szCs w:val="24"/>
        </w:rPr>
        <w:t xml:space="preserve"> - Principi generali</w:t>
      </w:r>
    </w:p>
    <w:p w14:paraId="680277DB" w14:textId="77777777" w:rsidR="00FE7652" w:rsidRPr="00D21E25" w:rsidRDefault="00FE7652" w:rsidP="00FE7652">
      <w:pPr>
        <w:pStyle w:val="Paragrafoelenco"/>
        <w:spacing w:line="276" w:lineRule="auto"/>
        <w:ind w:left="0"/>
        <w:jc w:val="both"/>
        <w:rPr>
          <w:rFonts w:ascii="Ebrima" w:hAnsi="Ebrima"/>
        </w:rPr>
      </w:pPr>
    </w:p>
    <w:p w14:paraId="35A39AE3" w14:textId="77777777" w:rsidR="00FE7652" w:rsidRPr="00D21E25" w:rsidRDefault="00FE7652" w:rsidP="00FE7652">
      <w:pPr>
        <w:pStyle w:val="Paragrafoelenco"/>
        <w:spacing w:line="276" w:lineRule="auto"/>
        <w:ind w:left="0"/>
        <w:jc w:val="both"/>
        <w:rPr>
          <w:rFonts w:ascii="Ebrima" w:hAnsi="Ebrima"/>
        </w:rPr>
      </w:pPr>
      <w:r w:rsidRPr="00D21E25">
        <w:rPr>
          <w:rFonts w:ascii="Ebrima" w:hAnsi="Ebrima"/>
        </w:rPr>
        <w:t xml:space="preserve">1. Il Consorzio esplica la sua attività con autonomia gestionale, finanziaria e patrimoniale, sulla base dei principi di efficacia, efficienza ed economicità della gestione. </w:t>
      </w:r>
    </w:p>
    <w:p w14:paraId="3B2ADE2A" w14:textId="77777777" w:rsidR="00FE7652" w:rsidRPr="00D21E25" w:rsidRDefault="00FE7652" w:rsidP="00FE7652">
      <w:pPr>
        <w:pStyle w:val="Paragrafoelenco"/>
        <w:spacing w:line="276" w:lineRule="auto"/>
        <w:ind w:left="0"/>
        <w:jc w:val="both"/>
        <w:rPr>
          <w:rFonts w:ascii="Ebrima" w:hAnsi="Ebrima"/>
        </w:rPr>
      </w:pPr>
    </w:p>
    <w:p w14:paraId="6A88A8FD" w14:textId="77133740" w:rsidR="00FE7652" w:rsidRPr="00D21E25" w:rsidRDefault="00FE7652" w:rsidP="00FE7652">
      <w:pPr>
        <w:pStyle w:val="Paragrafoelenco"/>
        <w:spacing w:line="276" w:lineRule="auto"/>
        <w:ind w:left="0"/>
        <w:jc w:val="both"/>
        <w:rPr>
          <w:rFonts w:ascii="Ebrima" w:hAnsi="Ebrima"/>
        </w:rPr>
      </w:pPr>
      <w:r w:rsidRPr="00D21E25">
        <w:rPr>
          <w:rFonts w:ascii="Ebrima" w:hAnsi="Ebrima"/>
        </w:rPr>
        <w:t>2. Nel rispetto dei principi dell’ordinamento finanziario e contabile, al fine di consentire il controllo economico sulla gestione e sull’efficacia dell’azione del Consorzio, i documenti contabili sono redatti in modo conforme ai modelli di legge.</w:t>
      </w:r>
    </w:p>
    <w:p w14:paraId="373B96E0" w14:textId="77777777" w:rsidR="00FE7652" w:rsidRPr="00D21E25" w:rsidRDefault="00FE7652" w:rsidP="00FE7652">
      <w:pPr>
        <w:pStyle w:val="Paragrafoelenco"/>
        <w:spacing w:line="276" w:lineRule="auto"/>
        <w:ind w:left="0"/>
        <w:jc w:val="both"/>
        <w:rPr>
          <w:rFonts w:ascii="Ebrima" w:hAnsi="Ebrima"/>
        </w:rPr>
      </w:pPr>
    </w:p>
    <w:p w14:paraId="3F8D1C78" w14:textId="17F5CF1D" w:rsidR="00FE7652" w:rsidRPr="00D21E25" w:rsidRDefault="00FE7652" w:rsidP="00FE7652">
      <w:pPr>
        <w:pStyle w:val="Paragrafoelenco"/>
        <w:spacing w:line="276" w:lineRule="auto"/>
        <w:ind w:left="0"/>
        <w:jc w:val="both"/>
        <w:rPr>
          <w:rFonts w:ascii="Ebrima" w:hAnsi="Ebrima"/>
        </w:rPr>
      </w:pPr>
      <w:r w:rsidRPr="00D21E25">
        <w:rPr>
          <w:rFonts w:ascii="Ebrima" w:hAnsi="Ebrima"/>
        </w:rPr>
        <w:t>3. Nel regolamento di contabilità sono previste, in applicazione di quanto disposto dall'art. 35, metodologie di analisi e valutazione, nonché rilevazioni che consentano il controllo sull’equilibrio economico della gestione del bilancio, la valutazione di costi dei servizi e dell'uso ottimale del patrimonio e delle risorse.</w:t>
      </w:r>
    </w:p>
    <w:p w14:paraId="2B877FBB" w14:textId="77777777" w:rsidR="00D44043" w:rsidRPr="00D21E25" w:rsidRDefault="00D44043" w:rsidP="00FE7652">
      <w:pPr>
        <w:pStyle w:val="Paragrafoelenco"/>
        <w:spacing w:line="276" w:lineRule="auto"/>
        <w:ind w:left="0"/>
        <w:jc w:val="both"/>
        <w:rPr>
          <w:rFonts w:ascii="Ebrima" w:hAnsi="Ebrima"/>
        </w:rPr>
      </w:pPr>
    </w:p>
    <w:p w14:paraId="007B88CB" w14:textId="77777777" w:rsidR="00FE7652" w:rsidRPr="00D21E25" w:rsidRDefault="00FE7652" w:rsidP="00FE7652">
      <w:pPr>
        <w:pStyle w:val="Paragrafoelenco"/>
        <w:spacing w:line="276" w:lineRule="auto"/>
        <w:ind w:left="0"/>
        <w:jc w:val="both"/>
        <w:rPr>
          <w:rFonts w:ascii="Ebrima" w:hAnsi="Ebrima"/>
          <w:b/>
          <w:bCs/>
          <w:sz w:val="24"/>
          <w:szCs w:val="24"/>
        </w:rPr>
      </w:pPr>
    </w:p>
    <w:p w14:paraId="3184BFB2" w14:textId="77777777" w:rsidR="00D44043" w:rsidRPr="00D21E25" w:rsidRDefault="00D44043" w:rsidP="00D44043">
      <w:pPr>
        <w:pStyle w:val="Paragrafoelenco"/>
        <w:spacing w:line="276" w:lineRule="auto"/>
        <w:ind w:left="0"/>
        <w:jc w:val="center"/>
        <w:rPr>
          <w:rFonts w:ascii="Ebrima" w:hAnsi="Ebrima"/>
          <w:b/>
          <w:bCs/>
          <w:sz w:val="24"/>
          <w:szCs w:val="24"/>
        </w:rPr>
      </w:pPr>
    </w:p>
    <w:p w14:paraId="238A0FD2" w14:textId="793FC935" w:rsidR="00FE7652" w:rsidRPr="00D21E25" w:rsidRDefault="00FE7652" w:rsidP="00D44043">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376A86" w:rsidRPr="00D21E25">
        <w:rPr>
          <w:rFonts w:ascii="Ebrima" w:hAnsi="Ebrima"/>
          <w:b/>
          <w:bCs/>
          <w:sz w:val="24"/>
          <w:szCs w:val="24"/>
        </w:rPr>
        <w:t>2</w:t>
      </w:r>
      <w:r w:rsidR="002176A2" w:rsidRPr="00D21E25">
        <w:rPr>
          <w:rFonts w:ascii="Ebrima" w:hAnsi="Ebrima"/>
          <w:b/>
          <w:bCs/>
          <w:sz w:val="24"/>
          <w:szCs w:val="24"/>
        </w:rPr>
        <w:t>6</w:t>
      </w:r>
      <w:r w:rsidRPr="00D21E25">
        <w:rPr>
          <w:rFonts w:ascii="Ebrima" w:hAnsi="Ebrima"/>
          <w:b/>
          <w:bCs/>
          <w:sz w:val="24"/>
          <w:szCs w:val="24"/>
        </w:rPr>
        <w:t xml:space="preserve"> - Bilancio </w:t>
      </w:r>
      <w:r w:rsidR="00D44043" w:rsidRPr="00D21E25">
        <w:rPr>
          <w:rFonts w:ascii="Ebrima" w:hAnsi="Ebrima"/>
          <w:b/>
          <w:bCs/>
          <w:sz w:val="24"/>
          <w:szCs w:val="24"/>
        </w:rPr>
        <w:t xml:space="preserve">pluriennale </w:t>
      </w:r>
      <w:r w:rsidRPr="00D21E25">
        <w:rPr>
          <w:rFonts w:ascii="Ebrima" w:hAnsi="Ebrima"/>
          <w:b/>
          <w:bCs/>
          <w:sz w:val="24"/>
          <w:szCs w:val="24"/>
        </w:rPr>
        <w:t>di previsione</w:t>
      </w:r>
    </w:p>
    <w:p w14:paraId="6B71F661" w14:textId="77777777" w:rsidR="00FE7652" w:rsidRPr="00D21E25" w:rsidRDefault="00FE7652" w:rsidP="00FE7652">
      <w:pPr>
        <w:pStyle w:val="Paragrafoelenco"/>
        <w:spacing w:line="276" w:lineRule="auto"/>
        <w:ind w:left="0"/>
        <w:jc w:val="both"/>
        <w:rPr>
          <w:rFonts w:ascii="Ebrima" w:hAnsi="Ebrima"/>
        </w:rPr>
      </w:pPr>
    </w:p>
    <w:p w14:paraId="34B721B4" w14:textId="7A4A4038" w:rsidR="00FE7652" w:rsidRPr="00D21E25" w:rsidRDefault="00FE7652" w:rsidP="00FE7652">
      <w:pPr>
        <w:pStyle w:val="Paragrafoelenco"/>
        <w:spacing w:line="276" w:lineRule="auto"/>
        <w:ind w:left="0"/>
        <w:jc w:val="both"/>
        <w:rPr>
          <w:rFonts w:ascii="Ebrima" w:hAnsi="Ebrima"/>
        </w:rPr>
      </w:pPr>
      <w:r w:rsidRPr="00D21E25">
        <w:rPr>
          <w:rFonts w:ascii="Ebrima" w:hAnsi="Ebrima"/>
        </w:rPr>
        <w:t xml:space="preserve">1. Il bilancio </w:t>
      </w:r>
      <w:r w:rsidR="00D44043" w:rsidRPr="00D21E25">
        <w:rPr>
          <w:rFonts w:ascii="Ebrima" w:hAnsi="Ebrima"/>
        </w:rPr>
        <w:t xml:space="preserve">pluriennale di </w:t>
      </w:r>
      <w:r w:rsidRPr="00D21E25">
        <w:rPr>
          <w:rFonts w:ascii="Ebrima" w:hAnsi="Ebrima"/>
        </w:rPr>
        <w:t>previsione è lo strumento dell'azione politico-amministrativa del consorzio. Nel bilancio sono rappresentate le operazioni finanziarie che si presume vengano effettuate nel corso dell'anno.</w:t>
      </w:r>
    </w:p>
    <w:p w14:paraId="5FD182A4" w14:textId="77777777" w:rsidR="00FE7652" w:rsidRPr="00D21E25" w:rsidRDefault="00FE7652" w:rsidP="00FE7652">
      <w:pPr>
        <w:pStyle w:val="Paragrafoelenco"/>
        <w:spacing w:line="276" w:lineRule="auto"/>
        <w:ind w:left="0"/>
        <w:jc w:val="both"/>
        <w:rPr>
          <w:rFonts w:ascii="Ebrima" w:hAnsi="Ebrima"/>
        </w:rPr>
      </w:pPr>
    </w:p>
    <w:p w14:paraId="7094C12B" w14:textId="037D9312" w:rsidR="00FE7652" w:rsidRPr="00D21E25" w:rsidRDefault="00FE7652" w:rsidP="00FE7652">
      <w:pPr>
        <w:pStyle w:val="Paragrafoelenco"/>
        <w:spacing w:line="276" w:lineRule="auto"/>
        <w:ind w:left="0"/>
        <w:jc w:val="both"/>
        <w:rPr>
          <w:rFonts w:ascii="Ebrima" w:hAnsi="Ebrima"/>
        </w:rPr>
      </w:pPr>
      <w:r w:rsidRPr="00D21E25">
        <w:rPr>
          <w:rFonts w:ascii="Ebrima" w:hAnsi="Ebrima"/>
        </w:rPr>
        <w:t>2. Il bilancio è informato ai principi di cui all’art 162 del T.U.E.L.</w:t>
      </w:r>
    </w:p>
    <w:p w14:paraId="6BF22A53" w14:textId="77777777" w:rsidR="00FE7652" w:rsidRPr="00D21E25" w:rsidRDefault="00FE7652" w:rsidP="00FE7652">
      <w:pPr>
        <w:pStyle w:val="Paragrafoelenco"/>
        <w:spacing w:line="276" w:lineRule="auto"/>
        <w:ind w:left="0"/>
        <w:jc w:val="both"/>
        <w:rPr>
          <w:rFonts w:ascii="Ebrima" w:hAnsi="Ebrima"/>
        </w:rPr>
      </w:pPr>
    </w:p>
    <w:p w14:paraId="197C4BDF" w14:textId="57E190D1" w:rsidR="00FE7652" w:rsidRPr="00D21E25" w:rsidRDefault="00FE7652" w:rsidP="00FE7652">
      <w:pPr>
        <w:pStyle w:val="Paragrafoelenco"/>
        <w:spacing w:line="276" w:lineRule="auto"/>
        <w:ind w:left="0"/>
        <w:jc w:val="both"/>
        <w:rPr>
          <w:rFonts w:ascii="Ebrima" w:hAnsi="Ebrima"/>
        </w:rPr>
      </w:pPr>
      <w:r w:rsidRPr="00D21E25">
        <w:rPr>
          <w:rFonts w:ascii="Ebrima" w:hAnsi="Ebrima"/>
        </w:rPr>
        <w:t>3. Il bilancio, predisposto dal Direttore, è proposto dal Consiglio di Amministrazione all'Assemblea per l'approvazione entro il termine previsto dall'art. 151 del D. Lgs. n. 267/2000.</w:t>
      </w:r>
    </w:p>
    <w:p w14:paraId="53292032" w14:textId="77777777" w:rsidR="00FE7652" w:rsidRPr="00D21E25" w:rsidRDefault="00FE7652" w:rsidP="00FE7652">
      <w:pPr>
        <w:pStyle w:val="Paragrafoelenco"/>
        <w:spacing w:line="276" w:lineRule="auto"/>
        <w:ind w:left="0"/>
        <w:jc w:val="both"/>
        <w:rPr>
          <w:rFonts w:ascii="Ebrima" w:hAnsi="Ebrima"/>
        </w:rPr>
      </w:pPr>
    </w:p>
    <w:p w14:paraId="77E44DD2" w14:textId="037FD7A9" w:rsidR="00FE7652" w:rsidRPr="00D21E25" w:rsidRDefault="00FE7652" w:rsidP="00FE7652">
      <w:pPr>
        <w:pStyle w:val="Paragrafoelenco"/>
        <w:spacing w:line="276" w:lineRule="auto"/>
        <w:ind w:left="0"/>
        <w:jc w:val="both"/>
        <w:rPr>
          <w:rFonts w:ascii="Ebrima" w:hAnsi="Ebrima"/>
        </w:rPr>
      </w:pPr>
      <w:r w:rsidRPr="00D21E25">
        <w:rPr>
          <w:rFonts w:ascii="Ebrima" w:hAnsi="Ebrima"/>
        </w:rPr>
        <w:t xml:space="preserve">4. Le variazioni al bilancio sono adottate nel rispetto del riparto delle competenze e dei tempi previsti dall’art. 175 del D. Lgs. n. 267/2000 </w:t>
      </w:r>
    </w:p>
    <w:p w14:paraId="68C8A24B" w14:textId="77777777" w:rsidR="00FE7652" w:rsidRPr="00D21E25" w:rsidRDefault="00FE7652" w:rsidP="00FE7652">
      <w:pPr>
        <w:pStyle w:val="Paragrafoelenco"/>
        <w:spacing w:line="276" w:lineRule="auto"/>
        <w:ind w:left="0"/>
        <w:jc w:val="both"/>
        <w:rPr>
          <w:rFonts w:ascii="Ebrima" w:hAnsi="Ebrima"/>
        </w:rPr>
      </w:pPr>
    </w:p>
    <w:p w14:paraId="65AB1031" w14:textId="7EC80F5D" w:rsidR="00FE7652" w:rsidRPr="00D21E25" w:rsidRDefault="00FE7652" w:rsidP="00FE7652">
      <w:pPr>
        <w:pStyle w:val="Paragrafoelenco"/>
        <w:spacing w:line="276" w:lineRule="auto"/>
        <w:ind w:left="0"/>
        <w:jc w:val="both"/>
        <w:rPr>
          <w:rFonts w:ascii="Ebrima" w:hAnsi="Ebrima"/>
        </w:rPr>
      </w:pPr>
      <w:r w:rsidRPr="00D21E25">
        <w:rPr>
          <w:rFonts w:ascii="Ebrima" w:hAnsi="Ebrima"/>
        </w:rPr>
        <w:t>5. Mediante la variazione di assestamento generale, deliberata dall'organo consiliare dell'ente entro il 31 luglio di ciascun anno, si attua la verifica generale di tutte le voci di entrata e di uscita, compreso il fondo di riserva ed il fondo di cassa, al fine di assicurare il mantenimento del pareggio di bilancio.</w:t>
      </w:r>
    </w:p>
    <w:p w14:paraId="48865A2F" w14:textId="77777777" w:rsidR="00FE7652" w:rsidRPr="00D21E25" w:rsidRDefault="00FE7652" w:rsidP="00FE7652">
      <w:pPr>
        <w:pStyle w:val="Paragrafoelenco"/>
        <w:spacing w:line="276" w:lineRule="auto"/>
        <w:ind w:left="0"/>
        <w:jc w:val="both"/>
        <w:rPr>
          <w:rFonts w:ascii="Ebrima" w:hAnsi="Ebrima"/>
        </w:rPr>
      </w:pPr>
    </w:p>
    <w:p w14:paraId="6ECA5BBA" w14:textId="0877F4BD" w:rsidR="00FE7652" w:rsidRPr="00D21E25" w:rsidRDefault="00D44043" w:rsidP="00FE7652">
      <w:pPr>
        <w:pStyle w:val="Paragrafoelenco"/>
        <w:spacing w:line="276" w:lineRule="auto"/>
        <w:ind w:left="0"/>
        <w:jc w:val="both"/>
        <w:rPr>
          <w:rFonts w:ascii="Ebrima" w:hAnsi="Ebrima"/>
        </w:rPr>
      </w:pPr>
      <w:r w:rsidRPr="00D21E25">
        <w:rPr>
          <w:rFonts w:ascii="Ebrima" w:hAnsi="Ebrima"/>
        </w:rPr>
        <w:t xml:space="preserve">6. </w:t>
      </w:r>
      <w:r w:rsidR="00FE7652" w:rsidRPr="00D21E25">
        <w:rPr>
          <w:rFonts w:ascii="Ebrima" w:hAnsi="Ebrima"/>
        </w:rPr>
        <w:t xml:space="preserve">Il Consorzio assicura ai cittadini ed agli organismi di partecipazione di cui all’art. 8 del D. Lgs. n. 267/2000 la conoscenza del bilancio annuale, nei suoi contenuti caratteristici e significativi, nonché degli allegati. </w:t>
      </w:r>
    </w:p>
    <w:p w14:paraId="7F284D12" w14:textId="77777777" w:rsidR="00FE7652" w:rsidRPr="00D21E25" w:rsidRDefault="00FE7652" w:rsidP="00FE7652">
      <w:pPr>
        <w:pStyle w:val="Paragrafoelenco"/>
        <w:spacing w:line="276" w:lineRule="auto"/>
        <w:ind w:left="0"/>
        <w:jc w:val="both"/>
        <w:rPr>
          <w:rFonts w:ascii="Ebrima" w:hAnsi="Ebrima"/>
        </w:rPr>
      </w:pPr>
    </w:p>
    <w:p w14:paraId="3116781F" w14:textId="4B08C592" w:rsidR="00FE7652" w:rsidRPr="00D21E25" w:rsidRDefault="00FE7652" w:rsidP="00D44043">
      <w:pPr>
        <w:pStyle w:val="Paragrafoelenco"/>
        <w:spacing w:line="276" w:lineRule="auto"/>
        <w:ind w:left="0"/>
        <w:jc w:val="center"/>
        <w:rPr>
          <w:rFonts w:ascii="Ebrima" w:hAnsi="Ebrima"/>
          <w:b/>
          <w:bCs/>
        </w:rPr>
      </w:pPr>
      <w:r w:rsidRPr="00D21E25">
        <w:rPr>
          <w:rFonts w:ascii="Ebrima" w:hAnsi="Ebrima"/>
          <w:b/>
          <w:bCs/>
          <w:sz w:val="24"/>
          <w:szCs w:val="24"/>
        </w:rPr>
        <w:t xml:space="preserve">Art. </w:t>
      </w:r>
      <w:r w:rsidR="00D44043" w:rsidRPr="00D21E25">
        <w:rPr>
          <w:rFonts w:ascii="Ebrima" w:hAnsi="Ebrima"/>
          <w:b/>
          <w:bCs/>
          <w:sz w:val="24"/>
          <w:szCs w:val="24"/>
        </w:rPr>
        <w:t>2</w:t>
      </w:r>
      <w:r w:rsidR="002176A2" w:rsidRPr="00D21E25">
        <w:rPr>
          <w:rFonts w:ascii="Ebrima" w:hAnsi="Ebrima"/>
          <w:b/>
          <w:bCs/>
          <w:sz w:val="24"/>
          <w:szCs w:val="24"/>
        </w:rPr>
        <w:t>7</w:t>
      </w:r>
      <w:r w:rsidRPr="00D21E25">
        <w:rPr>
          <w:rFonts w:ascii="Ebrima" w:hAnsi="Ebrima"/>
          <w:b/>
          <w:bCs/>
          <w:sz w:val="24"/>
          <w:szCs w:val="24"/>
        </w:rPr>
        <w:t xml:space="preserve"> - Piano esecutivo di gestione</w:t>
      </w:r>
    </w:p>
    <w:p w14:paraId="4A35457D" w14:textId="77777777" w:rsidR="00FE7652" w:rsidRPr="00D21E25" w:rsidRDefault="00FE7652" w:rsidP="00FE7652">
      <w:pPr>
        <w:pStyle w:val="Paragrafoelenco"/>
        <w:spacing w:line="276" w:lineRule="auto"/>
        <w:ind w:left="0"/>
        <w:jc w:val="both"/>
        <w:rPr>
          <w:rFonts w:ascii="Ebrima" w:hAnsi="Ebrima"/>
        </w:rPr>
      </w:pPr>
    </w:p>
    <w:p w14:paraId="067C7D7D" w14:textId="07179C82" w:rsidR="00FE7652" w:rsidRPr="00D21E25" w:rsidRDefault="00FE7652" w:rsidP="00FE7652">
      <w:pPr>
        <w:pStyle w:val="Paragrafoelenco"/>
        <w:spacing w:line="276" w:lineRule="auto"/>
        <w:ind w:left="0"/>
        <w:jc w:val="both"/>
        <w:rPr>
          <w:rFonts w:ascii="Ebrima" w:hAnsi="Ebrima"/>
        </w:rPr>
      </w:pPr>
      <w:r w:rsidRPr="00D21E25">
        <w:rPr>
          <w:rFonts w:ascii="Ebrima" w:hAnsi="Ebrima"/>
        </w:rPr>
        <w:t xml:space="preserve">Sulla base del bilancio </w:t>
      </w:r>
      <w:r w:rsidR="00D44043" w:rsidRPr="00D21E25">
        <w:rPr>
          <w:rFonts w:ascii="Ebrima" w:hAnsi="Ebrima"/>
        </w:rPr>
        <w:t xml:space="preserve">pluriennale </w:t>
      </w:r>
      <w:r w:rsidRPr="00D21E25">
        <w:rPr>
          <w:rFonts w:ascii="Ebrima" w:hAnsi="Ebrima"/>
        </w:rPr>
        <w:t>di previsione</w:t>
      </w:r>
      <w:r w:rsidR="00D44043" w:rsidRPr="00D21E25">
        <w:rPr>
          <w:rFonts w:ascii="Ebrima" w:hAnsi="Ebrima"/>
        </w:rPr>
        <w:t>,</w:t>
      </w:r>
      <w:r w:rsidRPr="00D21E25">
        <w:rPr>
          <w:rFonts w:ascii="Ebrima" w:hAnsi="Ebrima"/>
        </w:rPr>
        <w:t xml:space="preserve"> il </w:t>
      </w:r>
      <w:r w:rsidR="00D44043" w:rsidRPr="00D21E25">
        <w:rPr>
          <w:rFonts w:ascii="Ebrima" w:hAnsi="Ebrima"/>
        </w:rPr>
        <w:t>C</w:t>
      </w:r>
      <w:r w:rsidRPr="00D21E25">
        <w:rPr>
          <w:rFonts w:ascii="Ebrima" w:hAnsi="Ebrima"/>
        </w:rPr>
        <w:t>onsiglio di amministrazione, su proposta del direttore, approva il piano esecutivo di gestione nel quale sono individuati gli obiettivi di gestione e viene affidata la realizzazione degli stessi, unitamente alle dotazioni necessarie, al responsabile del servizio.</w:t>
      </w:r>
    </w:p>
    <w:p w14:paraId="5892CEC0" w14:textId="77777777" w:rsidR="00FE7652" w:rsidRPr="00D21E25" w:rsidRDefault="00FE7652" w:rsidP="00FE7652">
      <w:pPr>
        <w:pStyle w:val="Paragrafoelenco"/>
        <w:spacing w:line="276" w:lineRule="auto"/>
        <w:ind w:left="0"/>
        <w:jc w:val="both"/>
        <w:rPr>
          <w:rFonts w:ascii="Ebrima" w:hAnsi="Ebrima"/>
          <w:b/>
          <w:bCs/>
          <w:sz w:val="24"/>
          <w:szCs w:val="24"/>
        </w:rPr>
      </w:pPr>
    </w:p>
    <w:p w14:paraId="6D090770" w14:textId="7AF87CB6" w:rsidR="00D0009E" w:rsidRPr="00D21E25" w:rsidRDefault="00FE7652" w:rsidP="00D44043">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D44043" w:rsidRPr="00D21E25">
        <w:rPr>
          <w:rFonts w:ascii="Ebrima" w:hAnsi="Ebrima"/>
          <w:b/>
          <w:bCs/>
          <w:sz w:val="24"/>
          <w:szCs w:val="24"/>
        </w:rPr>
        <w:t>2</w:t>
      </w:r>
      <w:r w:rsidR="002176A2" w:rsidRPr="00D21E25">
        <w:rPr>
          <w:rFonts w:ascii="Ebrima" w:hAnsi="Ebrima"/>
          <w:b/>
          <w:bCs/>
          <w:sz w:val="24"/>
          <w:szCs w:val="24"/>
        </w:rPr>
        <w:t>8</w:t>
      </w:r>
      <w:r w:rsidRPr="00D21E25">
        <w:rPr>
          <w:rFonts w:ascii="Ebrima" w:hAnsi="Ebrima"/>
          <w:b/>
          <w:bCs/>
          <w:sz w:val="24"/>
          <w:szCs w:val="24"/>
        </w:rPr>
        <w:t xml:space="preserve"> - Piano </w:t>
      </w:r>
      <w:r w:rsidR="00D0009E" w:rsidRPr="00D21E25">
        <w:rPr>
          <w:rFonts w:ascii="Ebrima" w:hAnsi="Ebrima"/>
          <w:b/>
          <w:bCs/>
          <w:sz w:val="24"/>
          <w:szCs w:val="24"/>
        </w:rPr>
        <w:t>di azione</w:t>
      </w:r>
    </w:p>
    <w:p w14:paraId="5DD5BBE3" w14:textId="77777777" w:rsidR="00D0009E" w:rsidRPr="00D21E25" w:rsidRDefault="00D0009E" w:rsidP="00D0009E">
      <w:pPr>
        <w:pStyle w:val="Paragrafoelenco"/>
        <w:spacing w:line="276" w:lineRule="auto"/>
        <w:ind w:left="0"/>
        <w:jc w:val="both"/>
        <w:rPr>
          <w:rFonts w:ascii="Ebrima" w:hAnsi="Ebrima"/>
          <w:b/>
          <w:bCs/>
          <w:sz w:val="24"/>
          <w:szCs w:val="24"/>
        </w:rPr>
      </w:pPr>
    </w:p>
    <w:p w14:paraId="300F81B4" w14:textId="63F923C8" w:rsidR="00D0009E" w:rsidRPr="00D21E25" w:rsidRDefault="004C26E5" w:rsidP="00D0009E">
      <w:pPr>
        <w:pStyle w:val="Paragrafoelenco"/>
        <w:spacing w:line="276" w:lineRule="auto"/>
        <w:ind w:left="0"/>
        <w:jc w:val="both"/>
        <w:rPr>
          <w:rFonts w:ascii="Ebrima" w:hAnsi="Ebrima"/>
        </w:rPr>
      </w:pPr>
      <w:r w:rsidRPr="00D21E25">
        <w:rPr>
          <w:rFonts w:ascii="Ebrima" w:hAnsi="Ebrima"/>
        </w:rPr>
        <w:t xml:space="preserve">1. </w:t>
      </w:r>
      <w:r w:rsidR="00D0009E" w:rsidRPr="00D21E25">
        <w:rPr>
          <w:rFonts w:ascii="Ebrima" w:hAnsi="Ebrima"/>
        </w:rPr>
        <w:t xml:space="preserve">Il Piano d’azione identifica gli obiettivi specifici e le azioni prioritarie - nonché i rispettivi impegni delle parti, i tempi di attuazione, le risorse umane ed economiche necessarie – che gli enti consorziati si impegnano ad implementare, a partire da </w:t>
      </w:r>
      <w:r w:rsidR="00D0009E" w:rsidRPr="00D21E25">
        <w:rPr>
          <w:rFonts w:ascii="Ebrima" w:hAnsi="Ebrima"/>
        </w:rPr>
        <w:lastRenderedPageBreak/>
        <w:t xml:space="preserve">una esamina attenta della progettualità esistente in ciascun comune in relazione alle misure contenute nel Piano nazionale di Ripresa e Resilienza. </w:t>
      </w:r>
    </w:p>
    <w:p w14:paraId="7D155C94" w14:textId="77777777" w:rsidR="004C26E5" w:rsidRPr="00D21E25" w:rsidRDefault="004C26E5" w:rsidP="00D0009E">
      <w:pPr>
        <w:pStyle w:val="Paragrafoelenco"/>
        <w:spacing w:line="276" w:lineRule="auto"/>
        <w:ind w:left="0"/>
        <w:jc w:val="both"/>
        <w:rPr>
          <w:rFonts w:ascii="Ebrima" w:hAnsi="Ebrima"/>
        </w:rPr>
      </w:pPr>
    </w:p>
    <w:p w14:paraId="7BD9FB30" w14:textId="2AB19EAD" w:rsidR="00D0009E" w:rsidRPr="00D21E25" w:rsidRDefault="004C26E5" w:rsidP="00D0009E">
      <w:pPr>
        <w:pStyle w:val="Paragrafoelenco"/>
        <w:spacing w:line="276" w:lineRule="auto"/>
        <w:ind w:left="0"/>
        <w:jc w:val="both"/>
        <w:rPr>
          <w:rFonts w:ascii="Ebrima" w:hAnsi="Ebrima"/>
          <w:b/>
          <w:bCs/>
          <w:sz w:val="24"/>
          <w:szCs w:val="24"/>
        </w:rPr>
      </w:pPr>
      <w:r w:rsidRPr="00D21E25">
        <w:rPr>
          <w:rFonts w:ascii="Ebrima" w:hAnsi="Ebrima"/>
        </w:rPr>
        <w:t xml:space="preserve">2. </w:t>
      </w:r>
      <w:r w:rsidR="00D0009E" w:rsidRPr="00D21E25">
        <w:rPr>
          <w:rFonts w:ascii="Ebrima" w:hAnsi="Ebrima"/>
        </w:rPr>
        <w:t>Il piano d’azione può essere eventualmente modificato o aggiornato in corso d’opera, sulla base della continua valutazione degli esiti conseguiti nel corso della sua implementazione, con le stesse modalità con cui è stato inizialmente redatto.</w:t>
      </w:r>
    </w:p>
    <w:p w14:paraId="56D4DD5D" w14:textId="77777777" w:rsidR="004C26E5" w:rsidRPr="00D21E25" w:rsidRDefault="004C26E5" w:rsidP="00FE7652">
      <w:pPr>
        <w:pStyle w:val="Paragrafoelenco"/>
        <w:spacing w:line="276" w:lineRule="auto"/>
        <w:ind w:left="0"/>
        <w:jc w:val="both"/>
        <w:rPr>
          <w:rFonts w:ascii="Ebrima" w:hAnsi="Ebrima"/>
        </w:rPr>
      </w:pPr>
    </w:p>
    <w:p w14:paraId="1AB0345C" w14:textId="76EC4F28" w:rsidR="00FE7652" w:rsidRPr="00D21E25" w:rsidRDefault="00FE7652" w:rsidP="00D44043">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D44043" w:rsidRPr="00D21E25">
        <w:rPr>
          <w:rFonts w:ascii="Ebrima" w:hAnsi="Ebrima"/>
          <w:b/>
          <w:bCs/>
          <w:sz w:val="24"/>
          <w:szCs w:val="24"/>
        </w:rPr>
        <w:t>2</w:t>
      </w:r>
      <w:r w:rsidR="002176A2" w:rsidRPr="00D21E25">
        <w:rPr>
          <w:rFonts w:ascii="Ebrima" w:hAnsi="Ebrima"/>
          <w:b/>
          <w:bCs/>
          <w:sz w:val="24"/>
          <w:szCs w:val="24"/>
        </w:rPr>
        <w:t>9</w:t>
      </w:r>
      <w:r w:rsidRPr="00D21E25">
        <w:rPr>
          <w:rFonts w:ascii="Ebrima" w:hAnsi="Ebrima"/>
          <w:b/>
          <w:bCs/>
          <w:sz w:val="24"/>
          <w:szCs w:val="24"/>
        </w:rPr>
        <w:t xml:space="preserve"> - Controllo di gestione</w:t>
      </w:r>
    </w:p>
    <w:p w14:paraId="36FC07BC" w14:textId="77777777" w:rsidR="00FE7652" w:rsidRPr="00D21E25" w:rsidRDefault="00FE7652" w:rsidP="00FE7652">
      <w:pPr>
        <w:pStyle w:val="Paragrafoelenco"/>
        <w:spacing w:line="276" w:lineRule="auto"/>
        <w:ind w:left="0"/>
        <w:jc w:val="both"/>
        <w:rPr>
          <w:rFonts w:ascii="Ebrima" w:hAnsi="Ebrima"/>
          <w:b/>
          <w:bCs/>
          <w:sz w:val="24"/>
          <w:szCs w:val="24"/>
        </w:rPr>
      </w:pPr>
    </w:p>
    <w:p w14:paraId="302422C9" w14:textId="3F2F2B3D" w:rsidR="00FE7652" w:rsidRPr="00D21E25" w:rsidRDefault="00FE7652" w:rsidP="00FE7652">
      <w:pPr>
        <w:pStyle w:val="Paragrafoelenco"/>
        <w:spacing w:line="276" w:lineRule="auto"/>
        <w:ind w:left="0"/>
        <w:jc w:val="both"/>
        <w:rPr>
          <w:rFonts w:ascii="Ebrima" w:hAnsi="Ebrima"/>
        </w:rPr>
      </w:pPr>
      <w:r w:rsidRPr="00D21E25">
        <w:rPr>
          <w:rFonts w:ascii="Ebrima" w:hAnsi="Ebrima"/>
        </w:rPr>
        <w:t>1. Al fine di garantire la realizzazione degli obiettivi programmati, la corretta ed economica gestione delle risorse, l'imparzialità, il buon andamento e la trasparenza dell'azione amministrativa, il consorzio applica il controllo di gestione secondo le modalità stabilite dalla legge e dal regolamento di contabilità.</w:t>
      </w:r>
    </w:p>
    <w:p w14:paraId="0F9A8E3E" w14:textId="77777777" w:rsidR="00FE7652" w:rsidRPr="00D21E25" w:rsidRDefault="00FE7652" w:rsidP="00FE7652">
      <w:pPr>
        <w:pStyle w:val="Paragrafoelenco"/>
        <w:spacing w:line="276" w:lineRule="auto"/>
        <w:ind w:left="0"/>
        <w:jc w:val="both"/>
        <w:rPr>
          <w:rFonts w:ascii="Ebrima" w:hAnsi="Ebrima"/>
        </w:rPr>
      </w:pPr>
    </w:p>
    <w:p w14:paraId="2E701E6A" w14:textId="12419940" w:rsidR="00FE7652" w:rsidRPr="00D21E25" w:rsidRDefault="00FE7652" w:rsidP="00FE7652">
      <w:pPr>
        <w:pStyle w:val="Paragrafoelenco"/>
        <w:spacing w:line="276" w:lineRule="auto"/>
        <w:ind w:left="0"/>
        <w:jc w:val="both"/>
        <w:rPr>
          <w:rFonts w:ascii="Ebrima" w:hAnsi="Ebrima"/>
        </w:rPr>
      </w:pPr>
      <w:r w:rsidRPr="00D21E25">
        <w:rPr>
          <w:rFonts w:ascii="Ebrima" w:hAnsi="Ebrima"/>
        </w:rPr>
        <w:t>2. Il controllo di gestione è la procedura diretta a verificare lo stato di attuazione degli obiettivi programmati e, attraverso l’analisi delle risorse acquisite e della comparazione tra i costi sostenuti e la qualità e quantità dei servizi offerti, la à dell'organizzazione del consorzio, l'efficacia, l’efficienza ed il livello di economicità nell'attività di realizzazione dei predetti obiettivi.</w:t>
      </w:r>
      <w:r w:rsidRPr="00D21E25">
        <w:rPr>
          <w:rFonts w:ascii="Ebrima" w:hAnsi="Ebrima"/>
        </w:rPr>
        <w:cr/>
      </w:r>
    </w:p>
    <w:p w14:paraId="3DD9CDF7" w14:textId="4DC228B6" w:rsidR="00FE7652" w:rsidRPr="00D21E25" w:rsidRDefault="00FE7652" w:rsidP="00D44043">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2176A2" w:rsidRPr="00D21E25">
        <w:rPr>
          <w:rFonts w:ascii="Ebrima" w:hAnsi="Ebrima"/>
          <w:b/>
          <w:bCs/>
          <w:sz w:val="24"/>
          <w:szCs w:val="24"/>
        </w:rPr>
        <w:t>30</w:t>
      </w:r>
      <w:r w:rsidRPr="00D21E25">
        <w:rPr>
          <w:rFonts w:ascii="Ebrima" w:hAnsi="Ebrima"/>
          <w:b/>
          <w:bCs/>
          <w:sz w:val="24"/>
          <w:szCs w:val="24"/>
        </w:rPr>
        <w:t xml:space="preserve"> – Rendiconto</w:t>
      </w:r>
    </w:p>
    <w:p w14:paraId="6B4F25FE" w14:textId="77777777" w:rsidR="00FE7652" w:rsidRPr="00D21E25" w:rsidRDefault="00FE7652" w:rsidP="00FE7652">
      <w:pPr>
        <w:pStyle w:val="Paragrafoelenco"/>
        <w:spacing w:line="276" w:lineRule="auto"/>
        <w:ind w:left="0"/>
        <w:jc w:val="both"/>
        <w:rPr>
          <w:rFonts w:ascii="Ebrima" w:hAnsi="Ebrima"/>
          <w:b/>
          <w:bCs/>
        </w:rPr>
      </w:pPr>
    </w:p>
    <w:p w14:paraId="2F1BD6BC" w14:textId="49155782" w:rsidR="00FE7652" w:rsidRPr="00D21E25" w:rsidRDefault="00FE7652" w:rsidP="00FE7652">
      <w:pPr>
        <w:pStyle w:val="Paragrafoelenco"/>
        <w:spacing w:line="276" w:lineRule="auto"/>
        <w:ind w:left="0"/>
        <w:jc w:val="both"/>
        <w:rPr>
          <w:rFonts w:ascii="Ebrima" w:hAnsi="Ebrima"/>
        </w:rPr>
      </w:pPr>
      <w:r w:rsidRPr="00D21E25">
        <w:rPr>
          <w:rFonts w:ascii="Ebrima" w:hAnsi="Ebrima"/>
        </w:rPr>
        <w:t>1. I risultati della gestione conclusasi il 31 dicembre dell'anno precedente sono dimostrati attraverso il rendiconto redatto in conformità alla legge.</w:t>
      </w:r>
    </w:p>
    <w:p w14:paraId="65E97AB5" w14:textId="77777777" w:rsidR="00FE7652" w:rsidRPr="00D21E25" w:rsidRDefault="00FE7652" w:rsidP="00FE7652">
      <w:pPr>
        <w:pStyle w:val="Paragrafoelenco"/>
        <w:spacing w:line="276" w:lineRule="auto"/>
        <w:ind w:left="0"/>
        <w:jc w:val="both"/>
        <w:rPr>
          <w:rFonts w:ascii="Ebrima" w:hAnsi="Ebrima"/>
        </w:rPr>
      </w:pPr>
    </w:p>
    <w:p w14:paraId="413DE0D7" w14:textId="201B6138" w:rsidR="00FE7652" w:rsidRPr="00D21E25" w:rsidRDefault="00FE7652" w:rsidP="00FE7652">
      <w:pPr>
        <w:pStyle w:val="Paragrafoelenco"/>
        <w:spacing w:line="276" w:lineRule="auto"/>
        <w:ind w:left="0"/>
        <w:jc w:val="both"/>
        <w:rPr>
          <w:rFonts w:ascii="Ebrima" w:hAnsi="Ebrima"/>
        </w:rPr>
      </w:pPr>
      <w:r w:rsidRPr="00D21E25">
        <w:rPr>
          <w:rFonts w:ascii="Ebrima" w:hAnsi="Ebrima"/>
        </w:rPr>
        <w:t>2. Lo schema di rendiconto, predisposto dal direttore, viene presentato al consiglio di amministrazione.</w:t>
      </w:r>
    </w:p>
    <w:p w14:paraId="556D647B" w14:textId="77777777" w:rsidR="00FE7652" w:rsidRPr="00D21E25" w:rsidRDefault="00FE7652" w:rsidP="00FE7652">
      <w:pPr>
        <w:pStyle w:val="Paragrafoelenco"/>
        <w:spacing w:line="276" w:lineRule="auto"/>
        <w:ind w:left="0"/>
        <w:jc w:val="both"/>
        <w:rPr>
          <w:rFonts w:ascii="Ebrima" w:hAnsi="Ebrima"/>
        </w:rPr>
      </w:pPr>
    </w:p>
    <w:p w14:paraId="3BDE6F18" w14:textId="60B492EE" w:rsidR="00FE7652" w:rsidRPr="00D21E25" w:rsidRDefault="00FE7652" w:rsidP="00FE7652">
      <w:pPr>
        <w:pStyle w:val="Paragrafoelenco"/>
        <w:spacing w:line="276" w:lineRule="auto"/>
        <w:ind w:left="0"/>
        <w:jc w:val="both"/>
        <w:rPr>
          <w:rFonts w:ascii="Ebrima" w:hAnsi="Ebrima"/>
        </w:rPr>
      </w:pPr>
      <w:r w:rsidRPr="00D21E25">
        <w:rPr>
          <w:rFonts w:ascii="Ebrima" w:hAnsi="Ebrima"/>
        </w:rPr>
        <w:t>3. Lo schema di rendiconto, approvato dal consiglio di amministrazione, è trasmesso al revisore che redige la relazione prevista dall'art. 239, comma 1, lettera d) del D. Lgs. n. 267/2000.</w:t>
      </w:r>
    </w:p>
    <w:p w14:paraId="0A75A2E9" w14:textId="77777777" w:rsidR="00FE7652" w:rsidRPr="00D21E25" w:rsidRDefault="00FE7652" w:rsidP="00FE7652">
      <w:pPr>
        <w:pStyle w:val="Paragrafoelenco"/>
        <w:spacing w:line="276" w:lineRule="auto"/>
        <w:ind w:left="0"/>
        <w:jc w:val="both"/>
        <w:rPr>
          <w:rFonts w:ascii="Ebrima" w:hAnsi="Ebrima"/>
        </w:rPr>
      </w:pPr>
    </w:p>
    <w:p w14:paraId="6B4B7631" w14:textId="59833993" w:rsidR="00FE7652" w:rsidRPr="00D21E25" w:rsidRDefault="00FE7652" w:rsidP="00FE7652">
      <w:pPr>
        <w:pStyle w:val="Paragrafoelenco"/>
        <w:spacing w:line="276" w:lineRule="auto"/>
        <w:ind w:left="0"/>
        <w:jc w:val="both"/>
        <w:rPr>
          <w:rFonts w:ascii="Ebrima" w:hAnsi="Ebrima"/>
        </w:rPr>
      </w:pPr>
      <w:r w:rsidRPr="00D21E25">
        <w:rPr>
          <w:rFonts w:ascii="Ebrima" w:hAnsi="Ebrima"/>
        </w:rPr>
        <w:t>4. Lo schema di rendiconto con i relativi allegati è messo a disposizione dei componenti dell'assemblea entro un termine non inferiore a venti giorni prima della seduta prevista per l'esame e l'approvazione dello stesso.</w:t>
      </w:r>
    </w:p>
    <w:p w14:paraId="247E5222" w14:textId="77777777" w:rsidR="00FE7652" w:rsidRPr="00D21E25" w:rsidRDefault="00FE7652" w:rsidP="00FE7652">
      <w:pPr>
        <w:pStyle w:val="Paragrafoelenco"/>
        <w:spacing w:line="276" w:lineRule="auto"/>
        <w:ind w:left="0"/>
        <w:jc w:val="both"/>
        <w:rPr>
          <w:rFonts w:ascii="Ebrima" w:hAnsi="Ebrima"/>
        </w:rPr>
      </w:pPr>
    </w:p>
    <w:p w14:paraId="245B23FB" w14:textId="1A449DD0" w:rsidR="00FE7652" w:rsidRPr="00D21E25" w:rsidRDefault="00FE7652" w:rsidP="00FE7652">
      <w:pPr>
        <w:pStyle w:val="Paragrafoelenco"/>
        <w:spacing w:line="276" w:lineRule="auto"/>
        <w:ind w:left="0"/>
        <w:jc w:val="both"/>
        <w:rPr>
          <w:rFonts w:ascii="Ebrima" w:hAnsi="Ebrima"/>
        </w:rPr>
      </w:pPr>
      <w:r w:rsidRPr="00D21E25">
        <w:rPr>
          <w:rFonts w:ascii="Ebrima" w:hAnsi="Ebrima"/>
        </w:rPr>
        <w:lastRenderedPageBreak/>
        <w:t xml:space="preserve">5. Il rendiconto è approvato dall'Assemblea entro il 30 aprile dell'anno successivo all'esercizio finanziario cui si riferisce, tenuto motivatamente conto della relazione del revisore. Il rendiconto evidenzia per ciascun comune consorziato, gli investimenti e i servizi forniti nell’anno precedente con i relativi costi sostenuti. </w:t>
      </w:r>
    </w:p>
    <w:p w14:paraId="3D2F43EE" w14:textId="77777777" w:rsidR="00FE7652" w:rsidRPr="00D21E25" w:rsidRDefault="00FE7652" w:rsidP="00FE7652">
      <w:pPr>
        <w:pStyle w:val="Paragrafoelenco"/>
        <w:spacing w:line="276" w:lineRule="auto"/>
        <w:ind w:left="0"/>
        <w:jc w:val="both"/>
        <w:rPr>
          <w:rFonts w:ascii="Ebrima" w:hAnsi="Ebrima"/>
        </w:rPr>
      </w:pPr>
    </w:p>
    <w:p w14:paraId="25D259D9" w14:textId="28A90714" w:rsidR="00FE7652" w:rsidRPr="00D21E25" w:rsidRDefault="00FE7652" w:rsidP="00496CFD">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2176A2" w:rsidRPr="00D21E25">
        <w:rPr>
          <w:rFonts w:ascii="Ebrima" w:hAnsi="Ebrima"/>
          <w:b/>
          <w:bCs/>
          <w:sz w:val="24"/>
          <w:szCs w:val="24"/>
        </w:rPr>
        <w:t>31</w:t>
      </w:r>
      <w:r w:rsidRPr="00D21E25">
        <w:rPr>
          <w:rFonts w:ascii="Ebrima" w:hAnsi="Ebrima"/>
          <w:b/>
          <w:bCs/>
          <w:sz w:val="24"/>
          <w:szCs w:val="24"/>
        </w:rPr>
        <w:t>- Provvedimenti di riequilibrio del bilancio</w:t>
      </w:r>
    </w:p>
    <w:p w14:paraId="2FF161BA" w14:textId="77777777" w:rsidR="00FE7652" w:rsidRPr="00D21E25" w:rsidRDefault="00FE7652" w:rsidP="00FE7652">
      <w:pPr>
        <w:pStyle w:val="Paragrafoelenco"/>
        <w:spacing w:line="276" w:lineRule="auto"/>
        <w:ind w:left="0"/>
        <w:jc w:val="both"/>
        <w:rPr>
          <w:rFonts w:ascii="Ebrima" w:hAnsi="Ebrima"/>
          <w:b/>
          <w:bCs/>
          <w:sz w:val="24"/>
          <w:szCs w:val="24"/>
        </w:rPr>
      </w:pPr>
    </w:p>
    <w:p w14:paraId="1A6F84D6" w14:textId="308C76FA" w:rsidR="00FE7652" w:rsidRPr="00D21E25" w:rsidRDefault="00FE7652" w:rsidP="00FE7652">
      <w:pPr>
        <w:pStyle w:val="Paragrafoelenco"/>
        <w:spacing w:line="276" w:lineRule="auto"/>
        <w:ind w:left="0"/>
        <w:jc w:val="both"/>
        <w:rPr>
          <w:rFonts w:ascii="Ebrima" w:hAnsi="Ebrima"/>
        </w:rPr>
      </w:pPr>
      <w:r w:rsidRPr="00D21E25">
        <w:rPr>
          <w:rFonts w:ascii="Ebrima" w:hAnsi="Ebrima"/>
        </w:rPr>
        <w:t>1.</w:t>
      </w:r>
      <w:r w:rsidR="00496CFD" w:rsidRPr="00D21E25">
        <w:rPr>
          <w:rFonts w:ascii="Ebrima" w:hAnsi="Ebrima"/>
        </w:rPr>
        <w:t xml:space="preserve"> </w:t>
      </w:r>
      <w:r w:rsidRPr="00D21E25">
        <w:rPr>
          <w:rFonts w:ascii="Ebrima" w:hAnsi="Ebrima"/>
        </w:rPr>
        <w:t xml:space="preserve">Entro il 31 luglio, l'assemblea provvede ad effettuare la ricognizione sullo stato di attuazione dei programmi, dando atto del permanere degli equilibri generali di bilancio o, in caso di accertamento negativo, adottando contestualmente i provvedimenti di ripiano. </w:t>
      </w:r>
    </w:p>
    <w:p w14:paraId="33A7735A" w14:textId="77777777" w:rsidR="00FE7652" w:rsidRPr="00D21E25" w:rsidRDefault="00FE7652" w:rsidP="00FE7652">
      <w:pPr>
        <w:pStyle w:val="Paragrafoelenco"/>
        <w:spacing w:line="276" w:lineRule="auto"/>
        <w:ind w:left="0"/>
        <w:jc w:val="both"/>
        <w:rPr>
          <w:rFonts w:ascii="Ebrima" w:hAnsi="Ebrima"/>
        </w:rPr>
      </w:pPr>
    </w:p>
    <w:p w14:paraId="617FEBB5" w14:textId="4347C6EE" w:rsidR="00FE7652" w:rsidRPr="00D21E25" w:rsidRDefault="00FE7652" w:rsidP="00FE7652">
      <w:pPr>
        <w:pStyle w:val="Paragrafoelenco"/>
        <w:spacing w:line="276" w:lineRule="auto"/>
        <w:ind w:left="0"/>
        <w:jc w:val="both"/>
        <w:rPr>
          <w:rFonts w:ascii="Ebrima" w:hAnsi="Ebrima"/>
        </w:rPr>
      </w:pPr>
      <w:r w:rsidRPr="00D21E25">
        <w:rPr>
          <w:rFonts w:ascii="Ebrima" w:hAnsi="Ebrima"/>
        </w:rPr>
        <w:t>2.La deliberazione è allegata al rendiconto dell'esercizio relativo.</w:t>
      </w:r>
    </w:p>
    <w:p w14:paraId="0B572182" w14:textId="77777777" w:rsidR="00FE7652" w:rsidRPr="00D21E25" w:rsidRDefault="00FE7652" w:rsidP="00FE7652">
      <w:pPr>
        <w:pStyle w:val="Paragrafoelenco"/>
        <w:spacing w:line="276" w:lineRule="auto"/>
        <w:ind w:left="0"/>
        <w:jc w:val="both"/>
        <w:rPr>
          <w:rFonts w:ascii="Ebrima" w:hAnsi="Ebrima"/>
          <w:b/>
          <w:bCs/>
          <w:sz w:val="24"/>
          <w:szCs w:val="24"/>
        </w:rPr>
      </w:pPr>
    </w:p>
    <w:p w14:paraId="03827AEA" w14:textId="34BFECF9" w:rsidR="00FE7652" w:rsidRPr="00D21E25" w:rsidRDefault="00FE7652" w:rsidP="00496CFD">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2176A2" w:rsidRPr="00D21E25">
        <w:rPr>
          <w:rFonts w:ascii="Ebrima" w:hAnsi="Ebrima"/>
          <w:b/>
          <w:bCs/>
          <w:sz w:val="24"/>
          <w:szCs w:val="24"/>
        </w:rPr>
        <w:t>32</w:t>
      </w:r>
      <w:r w:rsidRPr="00D21E25">
        <w:rPr>
          <w:rFonts w:ascii="Ebrima" w:hAnsi="Ebrima"/>
          <w:b/>
          <w:bCs/>
          <w:sz w:val="24"/>
          <w:szCs w:val="24"/>
        </w:rPr>
        <w:t xml:space="preserve"> </w:t>
      </w:r>
      <w:r w:rsidR="00496CFD" w:rsidRPr="00D21E25">
        <w:rPr>
          <w:rFonts w:ascii="Ebrima" w:hAnsi="Ebrima"/>
          <w:b/>
          <w:bCs/>
          <w:sz w:val="24"/>
          <w:szCs w:val="24"/>
        </w:rPr>
        <w:t>–</w:t>
      </w:r>
      <w:r w:rsidRPr="00D21E25">
        <w:rPr>
          <w:rFonts w:ascii="Ebrima" w:hAnsi="Ebrima"/>
          <w:b/>
          <w:bCs/>
          <w:sz w:val="24"/>
          <w:szCs w:val="24"/>
        </w:rPr>
        <w:t xml:space="preserve"> Patrimonio</w:t>
      </w:r>
      <w:r w:rsidR="00496CFD" w:rsidRPr="00D21E25">
        <w:rPr>
          <w:rFonts w:ascii="Ebrima" w:hAnsi="Ebrima"/>
          <w:b/>
          <w:bCs/>
          <w:sz w:val="24"/>
          <w:szCs w:val="24"/>
        </w:rPr>
        <w:t xml:space="preserve"> e mezzi finanziari</w:t>
      </w:r>
    </w:p>
    <w:p w14:paraId="17A43006" w14:textId="77777777" w:rsidR="00FE7652" w:rsidRPr="00D21E25" w:rsidRDefault="00FE7652" w:rsidP="00FE7652">
      <w:pPr>
        <w:pStyle w:val="Paragrafoelenco"/>
        <w:spacing w:line="276" w:lineRule="auto"/>
        <w:ind w:left="0"/>
        <w:jc w:val="both"/>
        <w:rPr>
          <w:rFonts w:ascii="Ebrima" w:hAnsi="Ebrima"/>
        </w:rPr>
      </w:pPr>
    </w:p>
    <w:p w14:paraId="258C8E0B" w14:textId="77777777" w:rsidR="00FE7652" w:rsidRPr="00D21E25" w:rsidRDefault="00FE7652" w:rsidP="00FE7652">
      <w:pPr>
        <w:pStyle w:val="Paragrafoelenco"/>
        <w:spacing w:line="276" w:lineRule="auto"/>
        <w:ind w:left="0"/>
        <w:jc w:val="both"/>
        <w:rPr>
          <w:rFonts w:ascii="Ebrima" w:hAnsi="Ebrima"/>
        </w:rPr>
      </w:pPr>
      <w:r w:rsidRPr="00D21E25">
        <w:rPr>
          <w:rFonts w:ascii="Ebrima" w:hAnsi="Ebrima"/>
        </w:rPr>
        <w:t>1. Il patrimonio del consorzio è costituito dai beni immobili trasferiti dagli enti consorziati, nonché dai beni acquisiti dal consorzio stesso.</w:t>
      </w:r>
    </w:p>
    <w:p w14:paraId="454F0903" w14:textId="77777777" w:rsidR="00FE7652" w:rsidRPr="00D21E25" w:rsidRDefault="00FE7652" w:rsidP="00FE7652">
      <w:pPr>
        <w:pStyle w:val="Paragrafoelenco"/>
        <w:spacing w:line="276" w:lineRule="auto"/>
        <w:ind w:left="0"/>
        <w:jc w:val="both"/>
        <w:rPr>
          <w:rFonts w:ascii="Ebrima" w:hAnsi="Ebrima"/>
        </w:rPr>
      </w:pPr>
    </w:p>
    <w:p w14:paraId="6A2519CA" w14:textId="642B5D99" w:rsidR="00FE7652" w:rsidRPr="00D21E25" w:rsidRDefault="00FE7652" w:rsidP="00FE7652">
      <w:pPr>
        <w:pStyle w:val="Paragrafoelenco"/>
        <w:spacing w:line="276" w:lineRule="auto"/>
        <w:ind w:left="0"/>
        <w:jc w:val="both"/>
        <w:rPr>
          <w:rFonts w:ascii="Ebrima" w:hAnsi="Ebrima"/>
        </w:rPr>
      </w:pPr>
      <w:r w:rsidRPr="00D21E25">
        <w:rPr>
          <w:rFonts w:ascii="Ebrima" w:hAnsi="Ebrima"/>
        </w:rPr>
        <w:t>2. I beni del consorzio sono dettagliatamente inventariati secondo le norme stabilite nel regolamento di contabilità.</w:t>
      </w:r>
    </w:p>
    <w:p w14:paraId="6EB29E6E" w14:textId="5574D8B9" w:rsidR="00FE7652" w:rsidRPr="00D21E25" w:rsidRDefault="00FE7652" w:rsidP="00FE7652">
      <w:pPr>
        <w:pStyle w:val="Paragrafoelenco"/>
        <w:spacing w:line="276" w:lineRule="auto"/>
        <w:ind w:left="0"/>
        <w:jc w:val="both"/>
        <w:rPr>
          <w:rFonts w:ascii="Ebrima" w:hAnsi="Ebrima"/>
        </w:rPr>
      </w:pPr>
    </w:p>
    <w:p w14:paraId="66DFAF6A" w14:textId="41F2CF85" w:rsidR="00D44043" w:rsidRPr="00D21E25" w:rsidRDefault="00496CFD" w:rsidP="00FE7652">
      <w:pPr>
        <w:pStyle w:val="Paragrafoelenco"/>
        <w:spacing w:line="276" w:lineRule="auto"/>
        <w:ind w:left="0"/>
        <w:jc w:val="both"/>
        <w:rPr>
          <w:rFonts w:ascii="Ebrima" w:hAnsi="Ebrima"/>
          <w:color w:val="000000" w:themeColor="text1"/>
        </w:rPr>
      </w:pPr>
      <w:r w:rsidRPr="00D21E25">
        <w:rPr>
          <w:rFonts w:ascii="Ebrima" w:hAnsi="Ebrima"/>
        </w:rPr>
        <w:t xml:space="preserve">3. </w:t>
      </w:r>
      <w:r w:rsidR="00FE7652" w:rsidRPr="00D21E25">
        <w:rPr>
          <w:rFonts w:ascii="Ebrima" w:hAnsi="Ebrima"/>
        </w:rPr>
        <w:t xml:space="preserve">Il Consorzio </w:t>
      </w:r>
      <w:r w:rsidR="00FE7652" w:rsidRPr="00D21E25">
        <w:rPr>
          <w:rFonts w:ascii="Ebrima" w:hAnsi="Ebrima"/>
          <w:color w:val="000000" w:themeColor="text1"/>
        </w:rPr>
        <w:t xml:space="preserve">provvede al </w:t>
      </w:r>
      <w:r w:rsidR="002176A2" w:rsidRPr="00D21E25">
        <w:rPr>
          <w:rFonts w:ascii="Ebrima" w:hAnsi="Ebrima"/>
          <w:color w:val="000000" w:themeColor="text1"/>
        </w:rPr>
        <w:t xml:space="preserve">reperimento delle risorse finanziarie utili al </w:t>
      </w:r>
      <w:r w:rsidR="00FE7652" w:rsidRPr="00D21E25">
        <w:rPr>
          <w:rFonts w:ascii="Ebrima" w:hAnsi="Ebrima"/>
          <w:color w:val="000000" w:themeColor="text1"/>
        </w:rPr>
        <w:t>conseguimento degli scopi statutari mediante</w:t>
      </w:r>
      <w:r w:rsidR="007124B3" w:rsidRPr="00D21E25">
        <w:rPr>
          <w:rFonts w:ascii="Ebrima" w:hAnsi="Ebrima"/>
          <w:color w:val="000000" w:themeColor="text1"/>
        </w:rPr>
        <w:t>:</w:t>
      </w:r>
      <w:r w:rsidR="00FE7652" w:rsidRPr="00D21E25">
        <w:rPr>
          <w:rFonts w:ascii="Ebrima" w:hAnsi="Ebrima"/>
          <w:color w:val="000000" w:themeColor="text1"/>
        </w:rPr>
        <w:t xml:space="preserve"> </w:t>
      </w:r>
    </w:p>
    <w:p w14:paraId="37452CF7" w14:textId="77777777" w:rsidR="00D44043" w:rsidRPr="00D21E25" w:rsidRDefault="00D44043" w:rsidP="00FE7652">
      <w:pPr>
        <w:pStyle w:val="Paragrafoelenco"/>
        <w:spacing w:line="276" w:lineRule="auto"/>
        <w:ind w:left="0"/>
        <w:jc w:val="both"/>
        <w:rPr>
          <w:rFonts w:ascii="Ebrima" w:hAnsi="Ebrima"/>
          <w:color w:val="000000" w:themeColor="text1"/>
        </w:rPr>
      </w:pPr>
    </w:p>
    <w:p w14:paraId="093DF357" w14:textId="77777777" w:rsidR="00496CFD" w:rsidRPr="00D21E25" w:rsidRDefault="00D44043" w:rsidP="00FE7652">
      <w:pPr>
        <w:pStyle w:val="Paragrafoelenco"/>
        <w:spacing w:line="276" w:lineRule="auto"/>
        <w:ind w:left="0"/>
        <w:jc w:val="both"/>
        <w:rPr>
          <w:rFonts w:ascii="Ebrima" w:hAnsi="Ebrima"/>
        </w:rPr>
      </w:pPr>
      <w:r w:rsidRPr="00D21E25">
        <w:rPr>
          <w:rFonts w:ascii="Ebrima" w:hAnsi="Ebrima"/>
          <w:color w:val="000000" w:themeColor="text1"/>
        </w:rPr>
        <w:t xml:space="preserve">- </w:t>
      </w:r>
      <w:r w:rsidR="00FE7652" w:rsidRPr="00D21E25">
        <w:rPr>
          <w:rFonts w:ascii="Ebrima" w:hAnsi="Ebrima"/>
          <w:color w:val="000000" w:themeColor="text1"/>
        </w:rPr>
        <w:t>i trasferimenti annuali degli enti consorziati, proporzionali al</w:t>
      </w:r>
      <w:r w:rsidR="007124B3" w:rsidRPr="00D21E25">
        <w:rPr>
          <w:rFonts w:ascii="Ebrima" w:hAnsi="Ebrima"/>
          <w:color w:val="000000" w:themeColor="text1"/>
        </w:rPr>
        <w:t xml:space="preserve"> numero di abitanti</w:t>
      </w:r>
      <w:r w:rsidR="00496CFD" w:rsidRPr="00D21E25">
        <w:rPr>
          <w:rFonts w:ascii="Ebrima" w:hAnsi="Ebrima"/>
        </w:rPr>
        <w:t>;</w:t>
      </w:r>
    </w:p>
    <w:p w14:paraId="5D7ED38C" w14:textId="77777777" w:rsidR="00496CFD" w:rsidRPr="00D21E25" w:rsidRDefault="00496CFD" w:rsidP="00FE7652">
      <w:pPr>
        <w:pStyle w:val="Paragrafoelenco"/>
        <w:spacing w:line="276" w:lineRule="auto"/>
        <w:ind w:left="0"/>
        <w:jc w:val="both"/>
        <w:rPr>
          <w:rFonts w:ascii="Ebrima" w:hAnsi="Ebrima"/>
        </w:rPr>
      </w:pPr>
      <w:r w:rsidRPr="00D21E25">
        <w:rPr>
          <w:rFonts w:ascii="Ebrima" w:hAnsi="Ebrima"/>
        </w:rPr>
        <w:t>-</w:t>
      </w:r>
      <w:r w:rsidR="00FE7652" w:rsidRPr="00D21E25">
        <w:rPr>
          <w:rFonts w:ascii="Ebrima" w:hAnsi="Ebrima"/>
        </w:rPr>
        <w:t xml:space="preserve"> i contributi ed i trasferimenti statali, regionali e di altri enti pubblici</w:t>
      </w:r>
      <w:r w:rsidRPr="00D21E25">
        <w:rPr>
          <w:rFonts w:ascii="Ebrima" w:hAnsi="Ebrima"/>
        </w:rPr>
        <w:t>;</w:t>
      </w:r>
    </w:p>
    <w:p w14:paraId="4EDB07D5" w14:textId="69E1DCAF" w:rsidR="00FE7652" w:rsidRPr="00D21E25" w:rsidRDefault="00496CFD" w:rsidP="00FE7652">
      <w:pPr>
        <w:pStyle w:val="Paragrafoelenco"/>
        <w:spacing w:line="276" w:lineRule="auto"/>
        <w:ind w:left="0"/>
        <w:jc w:val="both"/>
        <w:rPr>
          <w:rFonts w:ascii="Ebrima" w:hAnsi="Ebrima"/>
        </w:rPr>
      </w:pPr>
      <w:r w:rsidRPr="00D21E25">
        <w:rPr>
          <w:rFonts w:ascii="Ebrima" w:hAnsi="Ebrima"/>
        </w:rPr>
        <w:t xml:space="preserve">- </w:t>
      </w:r>
      <w:r w:rsidR="00FE7652" w:rsidRPr="00D21E25">
        <w:rPr>
          <w:rFonts w:ascii="Ebrima" w:hAnsi="Ebrima"/>
        </w:rPr>
        <w:t>altre entrate.</w:t>
      </w:r>
    </w:p>
    <w:p w14:paraId="0680401F" w14:textId="01289944" w:rsidR="00FE7652" w:rsidRPr="00D21E25" w:rsidRDefault="00FE7652" w:rsidP="00FE7652">
      <w:pPr>
        <w:pStyle w:val="Paragrafoelenco"/>
        <w:spacing w:line="276" w:lineRule="auto"/>
        <w:ind w:left="0"/>
        <w:jc w:val="both"/>
        <w:rPr>
          <w:rFonts w:ascii="Ebrima" w:hAnsi="Ebrima"/>
        </w:rPr>
      </w:pPr>
    </w:p>
    <w:p w14:paraId="69007B24" w14:textId="77777777" w:rsidR="00496CFD" w:rsidRPr="00D21E25" w:rsidRDefault="00496CFD" w:rsidP="00E93E7C">
      <w:pPr>
        <w:pStyle w:val="Paragrafoelenco"/>
        <w:spacing w:line="276" w:lineRule="auto"/>
        <w:ind w:left="0"/>
        <w:jc w:val="both"/>
        <w:rPr>
          <w:rFonts w:ascii="Ebrima" w:hAnsi="Ebrima"/>
          <w:b/>
          <w:bCs/>
          <w:sz w:val="24"/>
          <w:szCs w:val="24"/>
        </w:rPr>
      </w:pPr>
    </w:p>
    <w:p w14:paraId="0599F398" w14:textId="048116B7" w:rsidR="00E93E7C" w:rsidRPr="00D21E25" w:rsidRDefault="00E93E7C" w:rsidP="00496CFD">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376A86" w:rsidRPr="00D21E25">
        <w:rPr>
          <w:rFonts w:ascii="Ebrima" w:hAnsi="Ebrima"/>
          <w:b/>
          <w:bCs/>
          <w:sz w:val="24"/>
          <w:szCs w:val="24"/>
        </w:rPr>
        <w:t>3</w:t>
      </w:r>
      <w:r w:rsidR="00DB62CA" w:rsidRPr="00D21E25">
        <w:rPr>
          <w:rFonts w:ascii="Ebrima" w:hAnsi="Ebrima"/>
          <w:b/>
          <w:bCs/>
          <w:sz w:val="24"/>
          <w:szCs w:val="24"/>
        </w:rPr>
        <w:t>3</w:t>
      </w:r>
      <w:r w:rsidRPr="00D21E25">
        <w:rPr>
          <w:rFonts w:ascii="Ebrima" w:hAnsi="Ebrima"/>
          <w:b/>
          <w:bCs/>
          <w:sz w:val="24"/>
          <w:szCs w:val="24"/>
        </w:rPr>
        <w:t xml:space="preserve"> - Trasferimenti e quote di partecipazione degli enti consorziati</w:t>
      </w:r>
    </w:p>
    <w:p w14:paraId="237C1F8B" w14:textId="77777777" w:rsidR="00E93E7C" w:rsidRPr="00D21E25" w:rsidRDefault="00E93E7C" w:rsidP="00E93E7C">
      <w:pPr>
        <w:pStyle w:val="Paragrafoelenco"/>
        <w:spacing w:line="276" w:lineRule="auto"/>
        <w:ind w:left="0"/>
        <w:jc w:val="both"/>
        <w:rPr>
          <w:rFonts w:ascii="Ebrima" w:hAnsi="Ebrima"/>
          <w:b/>
          <w:bCs/>
          <w:sz w:val="24"/>
          <w:szCs w:val="24"/>
        </w:rPr>
      </w:pPr>
    </w:p>
    <w:p w14:paraId="1778EF50" w14:textId="41C2C67C" w:rsidR="00E93E7C" w:rsidRPr="00D21E25" w:rsidRDefault="00E93E7C" w:rsidP="004E1802">
      <w:pPr>
        <w:pStyle w:val="Paragrafoelenco"/>
        <w:numPr>
          <w:ilvl w:val="0"/>
          <w:numId w:val="29"/>
        </w:numPr>
        <w:spacing w:line="276" w:lineRule="auto"/>
        <w:jc w:val="both"/>
        <w:rPr>
          <w:rFonts w:ascii="Ebrima" w:hAnsi="Ebrima"/>
        </w:rPr>
      </w:pPr>
      <w:r w:rsidRPr="00D21E25">
        <w:rPr>
          <w:rFonts w:ascii="Ebrima" w:hAnsi="Ebrima"/>
        </w:rPr>
        <w:t xml:space="preserve">I trasferimenti annuali degli enti consorziati, proporzionali </w:t>
      </w:r>
      <w:r w:rsidR="007124B3" w:rsidRPr="00D21E25">
        <w:rPr>
          <w:rFonts w:ascii="Ebrima" w:hAnsi="Ebrima"/>
        </w:rPr>
        <w:t>al numero di abitanti</w:t>
      </w:r>
      <w:r w:rsidRPr="00D21E25">
        <w:rPr>
          <w:rFonts w:ascii="Ebrima" w:hAnsi="Ebrima"/>
        </w:rPr>
        <w:t>, sono determinati in sede di approvazione del bilancio di previsione.</w:t>
      </w:r>
    </w:p>
    <w:p w14:paraId="4696B59B" w14:textId="77777777" w:rsidR="00E93E7C" w:rsidRPr="00D21E25" w:rsidRDefault="00E93E7C" w:rsidP="00E93E7C">
      <w:pPr>
        <w:pStyle w:val="Paragrafoelenco"/>
        <w:spacing w:line="276" w:lineRule="auto"/>
        <w:ind w:left="0"/>
        <w:jc w:val="both"/>
        <w:rPr>
          <w:rFonts w:ascii="Ebrima" w:hAnsi="Ebrima"/>
        </w:rPr>
      </w:pPr>
    </w:p>
    <w:p w14:paraId="24A016CF" w14:textId="21A1843C" w:rsidR="00E93E7C" w:rsidRPr="00D21E25" w:rsidRDefault="00E93E7C" w:rsidP="004E1802">
      <w:pPr>
        <w:pStyle w:val="Paragrafoelenco"/>
        <w:numPr>
          <w:ilvl w:val="0"/>
          <w:numId w:val="29"/>
        </w:numPr>
        <w:spacing w:line="276" w:lineRule="auto"/>
        <w:jc w:val="both"/>
        <w:rPr>
          <w:rFonts w:ascii="Ebrima" w:hAnsi="Ebrima"/>
        </w:rPr>
      </w:pPr>
      <w:r w:rsidRPr="00D21E25">
        <w:rPr>
          <w:rFonts w:ascii="Ebrima" w:hAnsi="Ebrima"/>
        </w:rPr>
        <w:t>I trasferimenti degli enti consorziati sono versati alla tesoreria del consorzio.</w:t>
      </w:r>
    </w:p>
    <w:p w14:paraId="438C5FE3" w14:textId="77777777" w:rsidR="00E93E7C" w:rsidRPr="00D21E25" w:rsidRDefault="00E93E7C" w:rsidP="00E93E7C">
      <w:pPr>
        <w:pStyle w:val="Paragrafoelenco"/>
        <w:spacing w:line="276" w:lineRule="auto"/>
        <w:ind w:left="0"/>
        <w:jc w:val="both"/>
        <w:rPr>
          <w:rFonts w:ascii="Ebrima" w:hAnsi="Ebrima"/>
        </w:rPr>
      </w:pPr>
    </w:p>
    <w:p w14:paraId="00479276" w14:textId="4C5ABE00" w:rsidR="00E93E7C" w:rsidRPr="00D21E25" w:rsidRDefault="00E93E7C" w:rsidP="004E1802">
      <w:pPr>
        <w:pStyle w:val="Paragrafoelenco"/>
        <w:numPr>
          <w:ilvl w:val="0"/>
          <w:numId w:val="29"/>
        </w:numPr>
        <w:spacing w:line="276" w:lineRule="auto"/>
        <w:jc w:val="both"/>
        <w:rPr>
          <w:rFonts w:ascii="Ebrima" w:hAnsi="Ebrima"/>
        </w:rPr>
      </w:pPr>
      <w:r w:rsidRPr="00D21E25">
        <w:rPr>
          <w:rFonts w:ascii="Ebrima" w:hAnsi="Ebrima"/>
        </w:rPr>
        <w:t>L</w:t>
      </w:r>
      <w:r w:rsidR="007124B3" w:rsidRPr="00D21E25">
        <w:rPr>
          <w:rFonts w:ascii="Ebrima" w:hAnsi="Ebrima"/>
        </w:rPr>
        <w:t xml:space="preserve">’ammontare del versamento </w:t>
      </w:r>
      <w:r w:rsidRPr="00D21E25">
        <w:rPr>
          <w:rFonts w:ascii="Ebrima" w:hAnsi="Ebrima"/>
        </w:rPr>
        <w:t>è stabilit</w:t>
      </w:r>
      <w:r w:rsidR="007124B3" w:rsidRPr="00D21E25">
        <w:rPr>
          <w:rFonts w:ascii="Ebrima" w:hAnsi="Ebrima"/>
        </w:rPr>
        <w:t>o</w:t>
      </w:r>
      <w:r w:rsidRPr="00D21E25">
        <w:rPr>
          <w:rFonts w:ascii="Ebrima" w:hAnsi="Ebrima"/>
        </w:rPr>
        <w:t xml:space="preserve"> sulla base della popolazione residente in ciascun Comune al 31 ottobre dell'anno precedente a quello cui il bilancio si riferisce. </w:t>
      </w:r>
    </w:p>
    <w:p w14:paraId="71A6006E" w14:textId="039437B4" w:rsidR="00E93E7C" w:rsidRPr="00D21E25" w:rsidRDefault="00E93E7C" w:rsidP="00E93E7C">
      <w:pPr>
        <w:pStyle w:val="Paragrafoelenco"/>
        <w:spacing w:line="276" w:lineRule="auto"/>
        <w:ind w:left="0"/>
        <w:jc w:val="both"/>
        <w:rPr>
          <w:rFonts w:ascii="Ebrima" w:hAnsi="Ebrima"/>
        </w:rPr>
      </w:pPr>
    </w:p>
    <w:p w14:paraId="190D5329" w14:textId="3038D7AF" w:rsidR="00FA65E9" w:rsidRPr="00D21E25" w:rsidRDefault="00FA65E9" w:rsidP="00496CFD">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376A86" w:rsidRPr="00D21E25">
        <w:rPr>
          <w:rFonts w:ascii="Ebrima" w:hAnsi="Ebrima"/>
          <w:b/>
          <w:bCs/>
          <w:sz w:val="24"/>
          <w:szCs w:val="24"/>
        </w:rPr>
        <w:t>3</w:t>
      </w:r>
      <w:r w:rsidR="00DB62CA" w:rsidRPr="00D21E25">
        <w:rPr>
          <w:rFonts w:ascii="Ebrima" w:hAnsi="Ebrima"/>
          <w:b/>
          <w:bCs/>
          <w:sz w:val="24"/>
          <w:szCs w:val="24"/>
        </w:rPr>
        <w:t>4</w:t>
      </w:r>
      <w:r w:rsidRPr="00D21E25">
        <w:rPr>
          <w:rFonts w:ascii="Ebrima" w:hAnsi="Ebrima"/>
          <w:b/>
          <w:bCs/>
          <w:sz w:val="24"/>
          <w:szCs w:val="24"/>
        </w:rPr>
        <w:t xml:space="preserve"> - Servizio di tesoreria</w:t>
      </w:r>
    </w:p>
    <w:p w14:paraId="772BFA80" w14:textId="77777777" w:rsidR="00FA65E9" w:rsidRPr="00D21E25" w:rsidRDefault="00FA65E9" w:rsidP="00FA65E9">
      <w:pPr>
        <w:pStyle w:val="Paragrafoelenco"/>
        <w:spacing w:line="276" w:lineRule="auto"/>
        <w:ind w:left="0"/>
        <w:jc w:val="both"/>
        <w:rPr>
          <w:rFonts w:ascii="Ebrima" w:hAnsi="Ebrima"/>
          <w:b/>
          <w:bCs/>
          <w:sz w:val="24"/>
          <w:szCs w:val="24"/>
        </w:rPr>
      </w:pPr>
    </w:p>
    <w:p w14:paraId="7C5D7738" w14:textId="41B9F851" w:rsidR="00FA65E9" w:rsidRPr="00D21E25" w:rsidRDefault="00FA65E9" w:rsidP="00FA65E9">
      <w:pPr>
        <w:pStyle w:val="Paragrafoelenco"/>
        <w:spacing w:line="276" w:lineRule="auto"/>
        <w:ind w:left="0"/>
        <w:jc w:val="both"/>
        <w:rPr>
          <w:rFonts w:ascii="Ebrima" w:hAnsi="Ebrima"/>
        </w:rPr>
      </w:pPr>
      <w:r w:rsidRPr="00D21E25">
        <w:rPr>
          <w:rFonts w:ascii="Ebrima" w:hAnsi="Ebrima"/>
        </w:rPr>
        <w:t>1. Il servizio di tesoreria è affidato, con procedimento di gara ad evidenza pubblica, ad un istituto di credito abilitato a svolgere tale attività in conformità alla legge, e fatta salva l’ipotesi di affidamento diretto in seguito a gara deserta.</w:t>
      </w:r>
    </w:p>
    <w:p w14:paraId="167807EE" w14:textId="77777777" w:rsidR="00FA65E9" w:rsidRPr="00D21E25" w:rsidRDefault="00FA65E9" w:rsidP="00FA65E9">
      <w:pPr>
        <w:pStyle w:val="Paragrafoelenco"/>
        <w:spacing w:line="276" w:lineRule="auto"/>
        <w:ind w:left="0"/>
        <w:jc w:val="both"/>
        <w:rPr>
          <w:rFonts w:ascii="Ebrima" w:hAnsi="Ebrima"/>
        </w:rPr>
      </w:pPr>
    </w:p>
    <w:p w14:paraId="0E38ECD2" w14:textId="125DFA75" w:rsidR="00FA65E9" w:rsidRPr="00D21E25" w:rsidRDefault="00FA65E9" w:rsidP="00FA65E9">
      <w:pPr>
        <w:pStyle w:val="Paragrafoelenco"/>
        <w:spacing w:line="276" w:lineRule="auto"/>
        <w:ind w:left="0"/>
        <w:jc w:val="both"/>
        <w:rPr>
          <w:rFonts w:ascii="Ebrima" w:hAnsi="Ebrima"/>
        </w:rPr>
      </w:pPr>
      <w:r w:rsidRPr="00D21E25">
        <w:rPr>
          <w:rFonts w:ascii="Ebrima" w:hAnsi="Ebrima"/>
        </w:rPr>
        <w:t>2. L'oggetto del servizio di tesoreria, le modalità di affidamento, i relativi adempimenti e responsabilità</w:t>
      </w:r>
      <w:r w:rsidR="00496CFD" w:rsidRPr="00D21E25">
        <w:rPr>
          <w:rFonts w:ascii="Ebrima" w:hAnsi="Ebrima"/>
        </w:rPr>
        <w:t>, sono disciplinati dalla legge e dal bando di gara.</w:t>
      </w:r>
    </w:p>
    <w:p w14:paraId="6DBD5401" w14:textId="20A6DBEF" w:rsidR="00FA65E9" w:rsidRPr="00D21E25" w:rsidRDefault="00FA65E9" w:rsidP="00CC3DC3">
      <w:pPr>
        <w:pStyle w:val="Paragrafoelenco"/>
        <w:tabs>
          <w:tab w:val="left" w:pos="1440"/>
        </w:tabs>
        <w:spacing w:line="276" w:lineRule="auto"/>
        <w:ind w:left="0"/>
        <w:jc w:val="both"/>
        <w:rPr>
          <w:rFonts w:ascii="Ebrima" w:hAnsi="Ebrima"/>
          <w:b/>
          <w:bCs/>
          <w:sz w:val="24"/>
          <w:szCs w:val="24"/>
        </w:rPr>
      </w:pPr>
    </w:p>
    <w:p w14:paraId="04F9CB87" w14:textId="15C071D0" w:rsidR="00FA65E9" w:rsidRPr="00D21E25" w:rsidRDefault="00FA65E9" w:rsidP="00496CFD">
      <w:pPr>
        <w:pStyle w:val="Paragrafoelenco"/>
        <w:spacing w:line="276" w:lineRule="auto"/>
        <w:ind w:left="0"/>
        <w:jc w:val="center"/>
        <w:rPr>
          <w:rFonts w:ascii="Ebrima" w:hAnsi="Ebrima"/>
          <w:b/>
          <w:bCs/>
          <w:sz w:val="28"/>
          <w:szCs w:val="28"/>
        </w:rPr>
      </w:pPr>
      <w:r w:rsidRPr="00D21E25">
        <w:rPr>
          <w:rFonts w:ascii="Ebrima" w:hAnsi="Ebrima"/>
          <w:b/>
          <w:bCs/>
          <w:sz w:val="28"/>
          <w:szCs w:val="28"/>
        </w:rPr>
        <w:t>TITOLO V - RESPONSABILITA' E CONTROLLI</w:t>
      </w:r>
    </w:p>
    <w:p w14:paraId="12DB054B" w14:textId="77777777" w:rsidR="0025341A" w:rsidRPr="00D21E25" w:rsidRDefault="0025341A" w:rsidP="00FA65E9">
      <w:pPr>
        <w:pStyle w:val="Paragrafoelenco"/>
        <w:spacing w:line="276" w:lineRule="auto"/>
        <w:ind w:left="0"/>
        <w:jc w:val="both"/>
        <w:rPr>
          <w:rFonts w:ascii="Ebrima" w:hAnsi="Ebrima"/>
          <w:b/>
          <w:bCs/>
        </w:rPr>
      </w:pPr>
    </w:p>
    <w:p w14:paraId="7E01A9C5" w14:textId="02A51A21" w:rsidR="00FA65E9" w:rsidRPr="00D21E25" w:rsidRDefault="00FA65E9" w:rsidP="008B3CA7">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BA42CA" w:rsidRPr="00D21E25">
        <w:rPr>
          <w:rFonts w:ascii="Ebrima" w:hAnsi="Ebrima"/>
          <w:b/>
          <w:bCs/>
          <w:sz w:val="24"/>
          <w:szCs w:val="24"/>
        </w:rPr>
        <w:t>3</w:t>
      </w:r>
      <w:r w:rsidR="00DB62CA" w:rsidRPr="00D21E25">
        <w:rPr>
          <w:rFonts w:ascii="Ebrima" w:hAnsi="Ebrima"/>
          <w:b/>
          <w:bCs/>
          <w:sz w:val="24"/>
          <w:szCs w:val="24"/>
        </w:rPr>
        <w:t>5</w:t>
      </w:r>
      <w:r w:rsidRPr="00D21E25">
        <w:rPr>
          <w:rFonts w:ascii="Ebrima" w:hAnsi="Ebrima"/>
          <w:b/>
          <w:bCs/>
          <w:sz w:val="24"/>
          <w:szCs w:val="24"/>
        </w:rPr>
        <w:t xml:space="preserve"> – Responsabilità</w:t>
      </w:r>
      <w:r w:rsidR="00496CFD" w:rsidRPr="00D21E25">
        <w:rPr>
          <w:rFonts w:ascii="Ebrima" w:hAnsi="Ebrima"/>
          <w:b/>
          <w:bCs/>
          <w:sz w:val="24"/>
          <w:szCs w:val="24"/>
        </w:rPr>
        <w:t xml:space="preserve"> e controlli</w:t>
      </w:r>
    </w:p>
    <w:p w14:paraId="0DDF28AF" w14:textId="77777777" w:rsidR="00FA2968" w:rsidRPr="00D21E25" w:rsidRDefault="00FA2968" w:rsidP="00FA65E9">
      <w:pPr>
        <w:pStyle w:val="Paragrafoelenco"/>
        <w:spacing w:line="276" w:lineRule="auto"/>
        <w:ind w:left="0"/>
        <w:jc w:val="both"/>
        <w:rPr>
          <w:rFonts w:ascii="Ebrima" w:hAnsi="Ebrima"/>
          <w:b/>
          <w:bCs/>
          <w:sz w:val="24"/>
          <w:szCs w:val="24"/>
        </w:rPr>
      </w:pPr>
    </w:p>
    <w:p w14:paraId="07BB4CC5" w14:textId="552A636A" w:rsidR="00FA65E9" w:rsidRPr="00D21E25" w:rsidRDefault="00496CFD" w:rsidP="00FA65E9">
      <w:pPr>
        <w:pStyle w:val="Paragrafoelenco"/>
        <w:spacing w:line="276" w:lineRule="auto"/>
        <w:ind w:left="0"/>
        <w:jc w:val="both"/>
        <w:rPr>
          <w:rFonts w:ascii="Ebrima" w:hAnsi="Ebrima"/>
        </w:rPr>
      </w:pPr>
      <w:r w:rsidRPr="00D21E25">
        <w:rPr>
          <w:rFonts w:ascii="Ebrima" w:hAnsi="Ebrima"/>
        </w:rPr>
        <w:t xml:space="preserve">1. </w:t>
      </w:r>
      <w:r w:rsidR="00FA65E9" w:rsidRPr="00D21E25">
        <w:rPr>
          <w:rFonts w:ascii="Ebrima" w:hAnsi="Ebrima"/>
        </w:rPr>
        <w:t>Agli amministratori, al direttore, al revisore ed al personale del consorzio si applicano le</w:t>
      </w:r>
      <w:r w:rsidR="0025341A" w:rsidRPr="00D21E25">
        <w:rPr>
          <w:rFonts w:ascii="Ebrima" w:hAnsi="Ebrima"/>
        </w:rPr>
        <w:t xml:space="preserve"> </w:t>
      </w:r>
      <w:r w:rsidR="00FA65E9" w:rsidRPr="00D21E25">
        <w:rPr>
          <w:rFonts w:ascii="Ebrima" w:hAnsi="Ebrima"/>
        </w:rPr>
        <w:t>disposizioni in materia di responsabilità previste dall'ordinamento delle autonomie locali.</w:t>
      </w:r>
    </w:p>
    <w:p w14:paraId="4A084BF4" w14:textId="3B56B984" w:rsidR="0025341A" w:rsidRPr="00D21E25" w:rsidRDefault="0025341A" w:rsidP="00FA65E9">
      <w:pPr>
        <w:pStyle w:val="Paragrafoelenco"/>
        <w:spacing w:line="276" w:lineRule="auto"/>
        <w:ind w:left="0"/>
        <w:jc w:val="both"/>
        <w:rPr>
          <w:rFonts w:ascii="Ebrima" w:hAnsi="Ebrima"/>
        </w:rPr>
      </w:pPr>
    </w:p>
    <w:p w14:paraId="51C433D0" w14:textId="5B72DD2B" w:rsidR="00FA65E9" w:rsidRPr="00D21E25" w:rsidRDefault="00496CFD" w:rsidP="00FA65E9">
      <w:pPr>
        <w:pStyle w:val="Paragrafoelenco"/>
        <w:spacing w:line="276" w:lineRule="auto"/>
        <w:ind w:left="0"/>
        <w:jc w:val="both"/>
        <w:rPr>
          <w:rFonts w:ascii="Ebrima" w:hAnsi="Ebrima"/>
        </w:rPr>
      </w:pPr>
      <w:r w:rsidRPr="00D21E25">
        <w:rPr>
          <w:rFonts w:ascii="Ebrima" w:hAnsi="Ebrima"/>
        </w:rPr>
        <w:t xml:space="preserve">2 . </w:t>
      </w:r>
      <w:r w:rsidR="00FA65E9" w:rsidRPr="00D21E25">
        <w:rPr>
          <w:rFonts w:ascii="Ebrima" w:hAnsi="Ebrima"/>
        </w:rPr>
        <w:t>Al Consorzio si applicano le disposizioni sul controllo e sulla vigilanza previste dall'art. 140</w:t>
      </w:r>
      <w:r w:rsidR="0025341A" w:rsidRPr="00D21E25">
        <w:rPr>
          <w:rFonts w:ascii="Ebrima" w:hAnsi="Ebrima"/>
        </w:rPr>
        <w:t xml:space="preserve"> </w:t>
      </w:r>
      <w:r w:rsidR="00FA65E9" w:rsidRPr="00D21E25">
        <w:rPr>
          <w:rFonts w:ascii="Ebrima" w:hAnsi="Ebrima"/>
        </w:rPr>
        <w:t>del D. Lgs. n. 267/2000 contenute nel Tit. VI – Capo I del D. Lgs. n. 267/2000.</w:t>
      </w:r>
    </w:p>
    <w:p w14:paraId="2C91F730" w14:textId="76C4BE08" w:rsidR="0025341A" w:rsidRPr="00D21E25" w:rsidRDefault="0025341A" w:rsidP="00FA65E9">
      <w:pPr>
        <w:pStyle w:val="Paragrafoelenco"/>
        <w:spacing w:line="276" w:lineRule="auto"/>
        <w:ind w:left="0"/>
        <w:jc w:val="both"/>
        <w:rPr>
          <w:rFonts w:ascii="Ebrima" w:hAnsi="Ebrima"/>
        </w:rPr>
      </w:pPr>
    </w:p>
    <w:p w14:paraId="75BD8B28" w14:textId="092988C1" w:rsidR="0025341A" w:rsidRPr="00D21E25" w:rsidRDefault="0025341A" w:rsidP="008B3CA7">
      <w:pPr>
        <w:pStyle w:val="Paragrafoelenco"/>
        <w:spacing w:line="276" w:lineRule="auto"/>
        <w:ind w:left="0"/>
        <w:jc w:val="center"/>
        <w:rPr>
          <w:rFonts w:ascii="Ebrima" w:hAnsi="Ebrima"/>
          <w:b/>
          <w:bCs/>
          <w:sz w:val="28"/>
          <w:szCs w:val="28"/>
        </w:rPr>
      </w:pPr>
      <w:r w:rsidRPr="00D21E25">
        <w:rPr>
          <w:rFonts w:ascii="Ebrima" w:hAnsi="Ebrima"/>
          <w:b/>
          <w:bCs/>
          <w:sz w:val="28"/>
          <w:szCs w:val="28"/>
        </w:rPr>
        <w:t>TITOLO VI – PARTECIPAZIONE</w:t>
      </w:r>
    </w:p>
    <w:p w14:paraId="1A8F9894" w14:textId="77777777" w:rsidR="008B3CA7" w:rsidRPr="00D21E25" w:rsidRDefault="008B3CA7" w:rsidP="0025341A">
      <w:pPr>
        <w:pStyle w:val="Paragrafoelenco"/>
        <w:spacing w:line="276" w:lineRule="auto"/>
        <w:ind w:left="0"/>
        <w:jc w:val="both"/>
        <w:rPr>
          <w:rFonts w:ascii="Ebrima" w:hAnsi="Ebrima"/>
          <w:b/>
          <w:bCs/>
          <w:sz w:val="24"/>
          <w:szCs w:val="24"/>
        </w:rPr>
      </w:pPr>
    </w:p>
    <w:p w14:paraId="03907F03" w14:textId="6D155F30" w:rsidR="0025341A" w:rsidRPr="00D21E25" w:rsidRDefault="0025341A" w:rsidP="008B3CA7">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DB62CA" w:rsidRPr="00D21E25">
        <w:rPr>
          <w:rFonts w:ascii="Ebrima" w:hAnsi="Ebrima"/>
          <w:b/>
          <w:bCs/>
          <w:sz w:val="24"/>
          <w:szCs w:val="24"/>
        </w:rPr>
        <w:t>36</w:t>
      </w:r>
      <w:r w:rsidRPr="00D21E25">
        <w:rPr>
          <w:rFonts w:ascii="Ebrima" w:hAnsi="Ebrima"/>
          <w:b/>
          <w:bCs/>
          <w:sz w:val="24"/>
          <w:szCs w:val="24"/>
        </w:rPr>
        <w:t xml:space="preserve"> - Partecipazione, informazione e diritto di accesso</w:t>
      </w:r>
    </w:p>
    <w:p w14:paraId="4AD9A4AF" w14:textId="77777777" w:rsidR="008B3CA7" w:rsidRPr="00D21E25" w:rsidRDefault="008B3CA7" w:rsidP="0025341A">
      <w:pPr>
        <w:pStyle w:val="Paragrafoelenco"/>
        <w:spacing w:line="276" w:lineRule="auto"/>
        <w:ind w:left="0"/>
        <w:jc w:val="both"/>
        <w:rPr>
          <w:rFonts w:ascii="Ebrima" w:hAnsi="Ebrima"/>
        </w:rPr>
      </w:pPr>
    </w:p>
    <w:p w14:paraId="1D0C19A0" w14:textId="79A78FAB" w:rsidR="0025341A" w:rsidRPr="00D21E25" w:rsidRDefault="0025341A" w:rsidP="0025341A">
      <w:pPr>
        <w:pStyle w:val="Paragrafoelenco"/>
        <w:spacing w:line="276" w:lineRule="auto"/>
        <w:ind w:left="0"/>
        <w:jc w:val="both"/>
        <w:rPr>
          <w:rFonts w:ascii="Ebrima" w:hAnsi="Ebrima"/>
        </w:rPr>
      </w:pPr>
      <w:r w:rsidRPr="00D21E25">
        <w:rPr>
          <w:rFonts w:ascii="Ebrima" w:hAnsi="Ebrima"/>
        </w:rPr>
        <w:t xml:space="preserve">1. Al Consorzio si applicano le disposizioni in materia di partecipazione previste dal D. Lgs. n. 267/2000 e dalla Legge n. 241/90 e </w:t>
      </w:r>
      <w:r w:rsidR="001E3FF7" w:rsidRPr="00D21E25">
        <w:rPr>
          <w:rFonts w:ascii="Ebrima" w:hAnsi="Ebrima"/>
        </w:rPr>
        <w:t>s.m.i.</w:t>
      </w:r>
    </w:p>
    <w:p w14:paraId="30534BF4" w14:textId="77777777" w:rsidR="0025341A" w:rsidRPr="00D21E25" w:rsidRDefault="0025341A" w:rsidP="0025341A">
      <w:pPr>
        <w:pStyle w:val="Paragrafoelenco"/>
        <w:spacing w:line="276" w:lineRule="auto"/>
        <w:ind w:left="0"/>
        <w:jc w:val="both"/>
        <w:rPr>
          <w:rFonts w:ascii="Ebrima" w:hAnsi="Ebrima"/>
        </w:rPr>
      </w:pPr>
    </w:p>
    <w:p w14:paraId="20493A0D" w14:textId="158DD12D" w:rsidR="0025341A" w:rsidRPr="00D21E25" w:rsidRDefault="00BA42CA" w:rsidP="0025341A">
      <w:pPr>
        <w:pStyle w:val="Paragrafoelenco"/>
        <w:spacing w:line="276" w:lineRule="auto"/>
        <w:ind w:left="0"/>
        <w:jc w:val="both"/>
        <w:rPr>
          <w:rFonts w:ascii="Ebrima" w:hAnsi="Ebrima"/>
        </w:rPr>
      </w:pPr>
      <w:r w:rsidRPr="00D21E25">
        <w:rPr>
          <w:rFonts w:ascii="Ebrima" w:hAnsi="Ebrima"/>
        </w:rPr>
        <w:t>2</w:t>
      </w:r>
      <w:r w:rsidR="0025341A" w:rsidRPr="00D21E25">
        <w:rPr>
          <w:rFonts w:ascii="Ebrima" w:hAnsi="Ebrima"/>
        </w:rPr>
        <w:t xml:space="preserve">. Gli atti degli organi dell'ente per i quali la legge, lo statuto o altre norme prevedano la pubblicazione, vengono resi noti e leggibili con la pubblicazione in apposito spazio destinato ad "Albo delle Pubblicazioni" del Consorzio. L'albo del </w:t>
      </w:r>
      <w:r w:rsidR="0025341A" w:rsidRPr="00D21E25">
        <w:rPr>
          <w:rFonts w:ascii="Ebrima" w:hAnsi="Ebrima"/>
        </w:rPr>
        <w:lastRenderedPageBreak/>
        <w:t>consorzio deve assicurare a tutti i cittadini, anche se portatori di handicap motorio, l'accessibilità per la piena conoscenza degli atti pubblicati.</w:t>
      </w:r>
    </w:p>
    <w:p w14:paraId="187596AB" w14:textId="77777777" w:rsidR="008B3CA7" w:rsidRPr="00D21E25" w:rsidRDefault="008B3CA7" w:rsidP="0025341A">
      <w:pPr>
        <w:pStyle w:val="Paragrafoelenco"/>
        <w:spacing w:line="276" w:lineRule="auto"/>
        <w:ind w:left="0"/>
        <w:jc w:val="both"/>
        <w:rPr>
          <w:rFonts w:ascii="Ebrima" w:hAnsi="Ebrima"/>
        </w:rPr>
      </w:pPr>
    </w:p>
    <w:p w14:paraId="64DA954F" w14:textId="61EFB0F9" w:rsidR="008B3CA7" w:rsidRPr="00D21E25" w:rsidRDefault="008B3CA7" w:rsidP="008B3CA7">
      <w:pPr>
        <w:pStyle w:val="Paragrafoelenco"/>
        <w:spacing w:line="276" w:lineRule="auto"/>
        <w:ind w:left="0"/>
        <w:jc w:val="both"/>
        <w:rPr>
          <w:rFonts w:ascii="Ebrima" w:hAnsi="Ebrima"/>
        </w:rPr>
      </w:pPr>
      <w:r w:rsidRPr="00D21E25">
        <w:rPr>
          <w:rFonts w:ascii="Ebrima" w:hAnsi="Ebrima"/>
        </w:rPr>
        <w:t xml:space="preserve">4. Il Consorzio provvede alla creazione di un sito istituzionale ed al suo interno alla sezione </w:t>
      </w:r>
      <w:r w:rsidRPr="00D21E25">
        <w:rPr>
          <w:rFonts w:ascii="Ebrima" w:hAnsi="Ebrima"/>
          <w:i/>
        </w:rPr>
        <w:t>“Amministrazione trasparente”</w:t>
      </w:r>
      <w:r w:rsidRPr="00D21E25">
        <w:rPr>
          <w:rFonts w:ascii="Ebrima" w:hAnsi="Ebrima"/>
        </w:rPr>
        <w:t xml:space="preserve"> in cui devono essere inseriti tutti i provvedimenti emanati dallo stesso ed essere accessibili a chiunque intenda consultarli. </w:t>
      </w:r>
    </w:p>
    <w:p w14:paraId="37417F50" w14:textId="0B2C4B2C" w:rsidR="008B3CA7" w:rsidRPr="00D21E25" w:rsidRDefault="008B3CA7" w:rsidP="0025341A">
      <w:pPr>
        <w:pStyle w:val="Paragrafoelenco"/>
        <w:spacing w:line="276" w:lineRule="auto"/>
        <w:ind w:left="0"/>
        <w:jc w:val="both"/>
        <w:rPr>
          <w:rFonts w:ascii="Ebrima" w:hAnsi="Ebrima"/>
        </w:rPr>
      </w:pPr>
      <w:r w:rsidRPr="00D21E25">
        <w:rPr>
          <w:rFonts w:ascii="Ebrima" w:hAnsi="Ebrima"/>
        </w:rPr>
        <w:t xml:space="preserve"> </w:t>
      </w:r>
    </w:p>
    <w:p w14:paraId="5542267F" w14:textId="5A8111C2" w:rsidR="0025341A" w:rsidRPr="00D21E25" w:rsidRDefault="008B3CA7" w:rsidP="00D21E25">
      <w:pPr>
        <w:pStyle w:val="Paragrafoelenco"/>
        <w:spacing w:line="276" w:lineRule="auto"/>
        <w:ind w:left="0"/>
        <w:jc w:val="both"/>
        <w:rPr>
          <w:rFonts w:ascii="Ebrima" w:hAnsi="Ebrima"/>
          <w:strike/>
        </w:rPr>
      </w:pPr>
      <w:r w:rsidRPr="00D21E25">
        <w:rPr>
          <w:rFonts w:ascii="Ebrima" w:hAnsi="Ebrima"/>
        </w:rPr>
        <w:t>5</w:t>
      </w:r>
      <w:r w:rsidR="0025341A" w:rsidRPr="00D21E25">
        <w:rPr>
          <w:rFonts w:ascii="Ebrima" w:hAnsi="Ebrima"/>
        </w:rPr>
        <w:t xml:space="preserve">. I cittadini e i portatori di interessi pubblici o privati, nonché i portatori di interessi diffusi, oltre al diritto previsto dal comma precedente, possono accedere alle informazioni e ai dati in possesso dell'ente, secondo le norme di legge e del presente statuto. Il regolamento da adottarsi entro tre mesi dall'entrata in vigore dello statuto stabilisce le modalità di informazione e di accesso dei cittadini singoli o associati agli atti del consorzio e di intervento nei procedimenti amministrativi posti in essere dall'ente. </w:t>
      </w:r>
    </w:p>
    <w:p w14:paraId="00C7D515" w14:textId="77777777" w:rsidR="0025341A" w:rsidRPr="00D21E25" w:rsidRDefault="0025341A" w:rsidP="0025341A">
      <w:pPr>
        <w:pStyle w:val="Paragrafoelenco"/>
        <w:spacing w:line="276" w:lineRule="auto"/>
        <w:ind w:left="0"/>
        <w:jc w:val="both"/>
        <w:rPr>
          <w:rFonts w:ascii="Ebrima" w:hAnsi="Ebrima"/>
        </w:rPr>
      </w:pPr>
    </w:p>
    <w:p w14:paraId="02E6507D" w14:textId="274E2268" w:rsidR="005A6BF6" w:rsidRPr="00D21E25" w:rsidRDefault="008B3CA7" w:rsidP="0025341A">
      <w:pPr>
        <w:pStyle w:val="Paragrafoelenco"/>
        <w:spacing w:line="276" w:lineRule="auto"/>
        <w:ind w:left="0"/>
        <w:jc w:val="both"/>
        <w:rPr>
          <w:rFonts w:ascii="Ebrima" w:hAnsi="Ebrima"/>
        </w:rPr>
      </w:pPr>
      <w:r w:rsidRPr="00D21E25">
        <w:rPr>
          <w:rFonts w:ascii="Ebrima" w:hAnsi="Ebrima"/>
        </w:rPr>
        <w:t>6</w:t>
      </w:r>
      <w:r w:rsidR="0025341A" w:rsidRPr="00D21E25">
        <w:rPr>
          <w:rFonts w:ascii="Ebrima" w:hAnsi="Ebrima"/>
        </w:rPr>
        <w:t>. Il Consorzio cura ogni possibile forma di partecipazione degli utenti in ordine al funzionamento, gradimento e distribuzione del servizio sul territorio.</w:t>
      </w:r>
      <w:r w:rsidR="0025341A" w:rsidRPr="00D21E25">
        <w:rPr>
          <w:rFonts w:ascii="Ebrima" w:hAnsi="Ebrima"/>
        </w:rPr>
        <w:cr/>
      </w:r>
    </w:p>
    <w:p w14:paraId="6E96EBC5" w14:textId="118DD4CD" w:rsidR="0025341A" w:rsidRPr="00D21E25" w:rsidRDefault="0025341A" w:rsidP="008B3CA7">
      <w:pPr>
        <w:pStyle w:val="Paragrafoelenco"/>
        <w:spacing w:line="276" w:lineRule="auto"/>
        <w:ind w:left="0"/>
        <w:jc w:val="center"/>
        <w:rPr>
          <w:rFonts w:ascii="Ebrima" w:hAnsi="Ebrima"/>
          <w:b/>
          <w:bCs/>
          <w:sz w:val="28"/>
          <w:szCs w:val="28"/>
        </w:rPr>
      </w:pPr>
      <w:r w:rsidRPr="00D21E25">
        <w:rPr>
          <w:rFonts w:ascii="Ebrima" w:hAnsi="Ebrima"/>
          <w:b/>
          <w:bCs/>
          <w:sz w:val="28"/>
          <w:szCs w:val="28"/>
        </w:rPr>
        <w:t>TITOLO VII - DISPOSIZIONI TRANSITORIE E FINALI</w:t>
      </w:r>
    </w:p>
    <w:p w14:paraId="66ADED6C" w14:textId="3AD4B58E" w:rsidR="008B3CA7" w:rsidRPr="00D21E25" w:rsidRDefault="008B3CA7" w:rsidP="008B3CA7">
      <w:pPr>
        <w:pStyle w:val="Paragrafoelenco"/>
        <w:spacing w:line="276" w:lineRule="auto"/>
        <w:ind w:left="0"/>
        <w:jc w:val="center"/>
        <w:rPr>
          <w:rFonts w:ascii="Ebrima" w:hAnsi="Ebrima"/>
          <w:b/>
          <w:bCs/>
          <w:sz w:val="24"/>
          <w:szCs w:val="24"/>
        </w:rPr>
      </w:pPr>
      <w:r w:rsidRPr="00D21E25">
        <w:rPr>
          <w:rFonts w:ascii="Ebrima" w:hAnsi="Ebrima"/>
          <w:b/>
          <w:bCs/>
          <w:sz w:val="24"/>
          <w:szCs w:val="24"/>
        </w:rPr>
        <w:t>Art. 3</w:t>
      </w:r>
      <w:r w:rsidR="00DB62CA" w:rsidRPr="00D21E25">
        <w:rPr>
          <w:rFonts w:ascii="Ebrima" w:hAnsi="Ebrima"/>
          <w:b/>
          <w:bCs/>
          <w:sz w:val="24"/>
          <w:szCs w:val="24"/>
        </w:rPr>
        <w:t>7</w:t>
      </w:r>
      <w:r w:rsidRPr="00D21E25">
        <w:rPr>
          <w:rFonts w:ascii="Ebrima" w:hAnsi="Ebrima"/>
          <w:b/>
          <w:bCs/>
          <w:sz w:val="24"/>
          <w:szCs w:val="24"/>
        </w:rPr>
        <w:t xml:space="preserve"> - Disposizioni finali</w:t>
      </w:r>
    </w:p>
    <w:p w14:paraId="5D63D661" w14:textId="77777777" w:rsidR="0025341A" w:rsidRPr="00D21E25" w:rsidRDefault="0025341A" w:rsidP="0025341A">
      <w:pPr>
        <w:pStyle w:val="Paragrafoelenco"/>
        <w:spacing w:line="276" w:lineRule="auto"/>
        <w:ind w:left="0"/>
        <w:jc w:val="both"/>
        <w:rPr>
          <w:rFonts w:ascii="Ebrima" w:hAnsi="Ebrima"/>
          <w:b/>
          <w:bCs/>
          <w:strike/>
          <w:sz w:val="24"/>
          <w:szCs w:val="24"/>
        </w:rPr>
      </w:pPr>
    </w:p>
    <w:p w14:paraId="4FAA2F4A" w14:textId="4EE4F842" w:rsidR="004E1802" w:rsidRPr="00D21E25" w:rsidRDefault="0025341A" w:rsidP="004E1802">
      <w:pPr>
        <w:pStyle w:val="Paragrafoelenco"/>
        <w:numPr>
          <w:ilvl w:val="0"/>
          <w:numId w:val="30"/>
        </w:numPr>
        <w:spacing w:line="276" w:lineRule="auto"/>
        <w:jc w:val="both"/>
        <w:rPr>
          <w:rFonts w:ascii="Ebrima" w:hAnsi="Ebrima"/>
        </w:rPr>
      </w:pPr>
      <w:r w:rsidRPr="00D21E25">
        <w:rPr>
          <w:rFonts w:ascii="Ebrima" w:hAnsi="Ebrima"/>
        </w:rPr>
        <w:t>Lo Statuto contiene le norme fondamentali dell'ordinamento del consorzio. Ad esso devono conformarsi tutti gli atti dell'ente.</w:t>
      </w:r>
    </w:p>
    <w:p w14:paraId="4411D58F" w14:textId="0534A4FD" w:rsidR="0025341A" w:rsidRPr="00D21E25" w:rsidRDefault="0025341A" w:rsidP="004E1802">
      <w:pPr>
        <w:pStyle w:val="Paragrafoelenco"/>
        <w:numPr>
          <w:ilvl w:val="0"/>
          <w:numId w:val="30"/>
        </w:numPr>
        <w:spacing w:line="276" w:lineRule="auto"/>
        <w:jc w:val="both"/>
        <w:rPr>
          <w:rFonts w:ascii="Ebrima" w:hAnsi="Ebrima"/>
        </w:rPr>
      </w:pPr>
      <w:r w:rsidRPr="00D21E25">
        <w:rPr>
          <w:rFonts w:ascii="Ebrima" w:hAnsi="Ebrima"/>
        </w:rPr>
        <w:t>Per tutto quanto non previsto dal presente statuto si applicano le norme del D. Lgs. n. 267/2000 ed i principi generali dell'ordinamento giuridico.</w:t>
      </w:r>
    </w:p>
    <w:p w14:paraId="1CCDDB2B" w14:textId="07281FF3" w:rsidR="004E1802" w:rsidRPr="00D21E25" w:rsidRDefault="004E1802" w:rsidP="004E1802">
      <w:pPr>
        <w:pStyle w:val="Paragrafoelenco"/>
        <w:numPr>
          <w:ilvl w:val="0"/>
          <w:numId w:val="19"/>
        </w:numPr>
        <w:spacing w:line="276" w:lineRule="auto"/>
        <w:jc w:val="both"/>
        <w:rPr>
          <w:rFonts w:ascii="Ebrima" w:hAnsi="Ebrima"/>
        </w:rPr>
      </w:pPr>
      <w:r w:rsidRPr="00D21E25">
        <w:rPr>
          <w:rFonts w:ascii="Ebrima" w:hAnsi="Ebrima"/>
        </w:rPr>
        <w:t>Con successivi regolamenti e norme di attuazione deliberate dall’organo assembleare, saranno disciplinate gli aspetti operativi e di dettaglio.</w:t>
      </w:r>
    </w:p>
    <w:sectPr w:rsidR="004E1802" w:rsidRPr="00D21E25" w:rsidSect="00D21E25">
      <w:headerReference w:type="even" r:id="rId8"/>
      <w:headerReference w:type="default" r:id="rId9"/>
      <w:footerReference w:type="even" r:id="rId10"/>
      <w:footerReference w:type="default" r:id="rId11"/>
      <w:headerReference w:type="first" r:id="rId12"/>
      <w:footerReference w:type="first" r:id="rId13"/>
      <w:pgSz w:w="11906" w:h="16838"/>
      <w:pgMar w:top="1701" w:right="1701" w:bottom="2268"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00590A" w14:textId="77777777" w:rsidR="004E613B" w:rsidRDefault="004E613B" w:rsidP="00EB3DC1">
      <w:pPr>
        <w:spacing w:after="0" w:line="240" w:lineRule="auto"/>
      </w:pPr>
      <w:r>
        <w:separator/>
      </w:r>
    </w:p>
  </w:endnote>
  <w:endnote w:type="continuationSeparator" w:id="0">
    <w:p w14:paraId="769FB171" w14:textId="77777777" w:rsidR="004E613B" w:rsidRDefault="004E613B" w:rsidP="00EB3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ial">
    <w:altName w:val="Arial"/>
    <w:charset w:val="00"/>
    <w:family w:val="swiss"/>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Segoe UI Semibold">
    <w:panose1 w:val="020B07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2F92A" w14:textId="77777777" w:rsidR="00EB3DC1" w:rsidRDefault="00EB3DC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BC7971" w14:textId="77777777" w:rsidR="00EB3DC1" w:rsidRDefault="00EB3DC1">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ECB69" w14:textId="77777777" w:rsidR="00EB3DC1" w:rsidRDefault="00EB3DC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F4EAA4" w14:textId="77777777" w:rsidR="004E613B" w:rsidRDefault="004E613B" w:rsidP="00EB3DC1">
      <w:pPr>
        <w:spacing w:after="0" w:line="240" w:lineRule="auto"/>
      </w:pPr>
      <w:r>
        <w:separator/>
      </w:r>
    </w:p>
  </w:footnote>
  <w:footnote w:type="continuationSeparator" w:id="0">
    <w:p w14:paraId="112D33CF" w14:textId="77777777" w:rsidR="004E613B" w:rsidRDefault="004E613B" w:rsidP="00EB3D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F47334" w14:textId="65128CF2" w:rsidR="00EB3DC1" w:rsidRDefault="004E613B">
    <w:pPr>
      <w:pStyle w:val="Intestazione"/>
    </w:pPr>
    <w:r>
      <w:rPr>
        <w:noProof/>
      </w:rPr>
      <w:pict w14:anchorId="13B611B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6836225" o:spid="_x0000_s2051" type="#_x0000_t136" alt="" style="position:absolute;margin-left:0;margin-top:0;width:481.85pt;height:160.6pt;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BOZZ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FD6D1" w14:textId="54DAE644" w:rsidR="00EB3DC1" w:rsidRDefault="004E613B">
    <w:pPr>
      <w:pStyle w:val="Intestazione"/>
    </w:pPr>
    <w:r>
      <w:rPr>
        <w:noProof/>
      </w:rPr>
      <w:pict w14:anchorId="6CC0A2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6836226" o:spid="_x0000_s2050" type="#_x0000_t136" alt="" style="position:absolute;margin-left:0;margin-top:0;width:481.85pt;height:160.6pt;z-index:-251646976;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BOZZ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654B1" w14:textId="161F62BE" w:rsidR="00EB3DC1" w:rsidRDefault="004E613B">
    <w:pPr>
      <w:pStyle w:val="Intestazione"/>
    </w:pPr>
    <w:r>
      <w:rPr>
        <w:noProof/>
      </w:rPr>
      <w:pict w14:anchorId="4D1BD8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6836224" o:spid="_x0000_s2049" type="#_x0000_t136" alt="" style="position:absolute;margin-left:0;margin-top:0;width:481.85pt;height:160.6pt;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BOZZ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02185"/>
    <w:multiLevelType w:val="hybridMultilevel"/>
    <w:tmpl w:val="38BAB8C2"/>
    <w:lvl w:ilvl="0" w:tplc="BC464BB8">
      <w:numFmt w:val="bullet"/>
      <w:lvlText w:val="-"/>
      <w:lvlJc w:val="left"/>
      <w:pPr>
        <w:ind w:left="720" w:hanging="360"/>
      </w:pPr>
      <w:rPr>
        <w:rFonts w:ascii="Times New Roman" w:eastAsia="Arial, Arial"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0B67B1F"/>
    <w:multiLevelType w:val="hybridMultilevel"/>
    <w:tmpl w:val="404E6BA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0C64EF3"/>
    <w:multiLevelType w:val="hybridMultilevel"/>
    <w:tmpl w:val="9FE49B2C"/>
    <w:lvl w:ilvl="0" w:tplc="BC464BB8">
      <w:numFmt w:val="bullet"/>
      <w:lvlText w:val="-"/>
      <w:lvlJc w:val="left"/>
      <w:pPr>
        <w:ind w:left="720" w:hanging="360"/>
      </w:pPr>
      <w:rPr>
        <w:rFonts w:ascii="Times New Roman" w:eastAsia="Arial, Arial" w:hAnsi="Times New Roman" w:cs="Times New Roman" w:hint="default"/>
      </w:rPr>
    </w:lvl>
    <w:lvl w:ilvl="1" w:tplc="92066FBC">
      <w:numFmt w:val="bullet"/>
      <w:lvlText w:val="-"/>
      <w:lvlJc w:val="left"/>
      <w:pPr>
        <w:ind w:left="1440" w:hanging="360"/>
      </w:pPr>
      <w:rPr>
        <w:rFonts w:ascii="Verdana" w:eastAsia="Times New Roman" w:hAnsi="Verdana"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73D6520"/>
    <w:multiLevelType w:val="hybridMultilevel"/>
    <w:tmpl w:val="BE4CE00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8333CA2"/>
    <w:multiLevelType w:val="hybridMultilevel"/>
    <w:tmpl w:val="AFCEE9C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9A1070D"/>
    <w:multiLevelType w:val="hybridMultilevel"/>
    <w:tmpl w:val="4BD6B9A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D617BCC"/>
    <w:multiLevelType w:val="hybridMultilevel"/>
    <w:tmpl w:val="3BEAD33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3B23A6C"/>
    <w:multiLevelType w:val="hybridMultilevel"/>
    <w:tmpl w:val="09E4DD9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6C37B5"/>
    <w:multiLevelType w:val="hybridMultilevel"/>
    <w:tmpl w:val="D4A44DD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0006A01"/>
    <w:multiLevelType w:val="hybridMultilevel"/>
    <w:tmpl w:val="C8F8448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0150D5A"/>
    <w:multiLevelType w:val="hybridMultilevel"/>
    <w:tmpl w:val="C4EC2488"/>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14177EA"/>
    <w:multiLevelType w:val="hybridMultilevel"/>
    <w:tmpl w:val="532AE90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CE5CF9"/>
    <w:multiLevelType w:val="hybridMultilevel"/>
    <w:tmpl w:val="FD400E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3F766AE"/>
    <w:multiLevelType w:val="hybridMultilevel"/>
    <w:tmpl w:val="6FC6615A"/>
    <w:lvl w:ilvl="0" w:tplc="C2F6DCA0">
      <w:start w:val="1"/>
      <w:numFmt w:val="decimal"/>
      <w:lvlText w:val="%1."/>
      <w:lvlJc w:val="left"/>
      <w:pPr>
        <w:ind w:left="360" w:hanging="360"/>
      </w:pPr>
      <w:rPr>
        <w:rFonts w:hint="default"/>
      </w:rPr>
    </w:lvl>
    <w:lvl w:ilvl="1" w:tplc="58AC2C64">
      <w:start w:val="3"/>
      <w:numFmt w:val="bullet"/>
      <w:lvlText w:val="-"/>
      <w:lvlJc w:val="left"/>
      <w:pPr>
        <w:ind w:left="1080" w:hanging="360"/>
      </w:pPr>
      <w:rPr>
        <w:rFonts w:ascii="Cambria" w:eastAsiaTheme="minorHAnsi" w:hAnsi="Cambria" w:cstheme="minorBidi" w:hint="default"/>
      </w:rPr>
    </w:lvl>
    <w:lvl w:ilvl="2" w:tplc="75722BFC">
      <w:start w:val="1"/>
      <w:numFmt w:val="lowerLetter"/>
      <w:lvlText w:val="%3)"/>
      <w:lvlJc w:val="left"/>
      <w:pPr>
        <w:ind w:left="1980" w:hanging="360"/>
      </w:pPr>
      <w:rPr>
        <w:rFonts w:hint="default"/>
        <w:color w:val="auto"/>
      </w:r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4" w15:restartNumberingAfterBreak="0">
    <w:nsid w:val="25501D60"/>
    <w:multiLevelType w:val="hybridMultilevel"/>
    <w:tmpl w:val="F0AE0A5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6CD3D8D"/>
    <w:multiLevelType w:val="hybridMultilevel"/>
    <w:tmpl w:val="2B56E214"/>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7993F9C"/>
    <w:multiLevelType w:val="hybridMultilevel"/>
    <w:tmpl w:val="0850439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8B55A41"/>
    <w:multiLevelType w:val="hybridMultilevel"/>
    <w:tmpl w:val="9502E1A0"/>
    <w:lvl w:ilvl="0" w:tplc="04100001">
      <w:start w:val="1"/>
      <w:numFmt w:val="bullet"/>
      <w:lvlText w:val=""/>
      <w:lvlJc w:val="left"/>
      <w:pPr>
        <w:ind w:left="1080" w:hanging="360"/>
      </w:pPr>
      <w:rPr>
        <w:rFonts w:ascii="Symbol" w:hAnsi="Symbol"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15:restartNumberingAfterBreak="0">
    <w:nsid w:val="2AA71331"/>
    <w:multiLevelType w:val="hybridMultilevel"/>
    <w:tmpl w:val="D38E67D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C7B2C3F"/>
    <w:multiLevelType w:val="hybridMultilevel"/>
    <w:tmpl w:val="FC249B8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CD22C3A"/>
    <w:multiLevelType w:val="hybridMultilevel"/>
    <w:tmpl w:val="52DA06F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3144757"/>
    <w:multiLevelType w:val="hybridMultilevel"/>
    <w:tmpl w:val="AA7AA69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347F215F"/>
    <w:multiLevelType w:val="hybridMultilevel"/>
    <w:tmpl w:val="F57A096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34C64C2A"/>
    <w:multiLevelType w:val="hybridMultilevel"/>
    <w:tmpl w:val="3E9C67C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A9E0C00"/>
    <w:multiLevelType w:val="hybridMultilevel"/>
    <w:tmpl w:val="0DB4F41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3AB1585A"/>
    <w:multiLevelType w:val="hybridMultilevel"/>
    <w:tmpl w:val="9CFAB2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1145755"/>
    <w:multiLevelType w:val="hybridMultilevel"/>
    <w:tmpl w:val="A3767DD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CB02AF"/>
    <w:multiLevelType w:val="hybridMultilevel"/>
    <w:tmpl w:val="CA0CB50E"/>
    <w:lvl w:ilvl="0" w:tplc="04100017">
      <w:start w:val="1"/>
      <w:numFmt w:val="lowerLetter"/>
      <w:lvlText w:val="%1)"/>
      <w:lvlJc w:val="left"/>
      <w:pPr>
        <w:ind w:left="720" w:hanging="360"/>
      </w:pPr>
    </w:lvl>
    <w:lvl w:ilvl="1" w:tplc="4A66B284">
      <w:start w:val="1"/>
      <w:numFmt w:val="decimal"/>
      <w:lvlText w:val="%2."/>
      <w:lvlJc w:val="left"/>
      <w:pPr>
        <w:ind w:left="1440" w:hanging="360"/>
      </w:pPr>
      <w:rPr>
        <w:rFonts w:hint="default"/>
      </w:rPr>
    </w:lvl>
    <w:lvl w:ilvl="2" w:tplc="04100017">
      <w:start w:val="1"/>
      <w:numFmt w:val="lowerLetter"/>
      <w:lvlText w:val="%3)"/>
      <w:lvlJc w:val="left"/>
      <w:pPr>
        <w:ind w:left="2340" w:hanging="36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DB432CC"/>
    <w:multiLevelType w:val="hybridMultilevel"/>
    <w:tmpl w:val="094C1334"/>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9" w15:restartNumberingAfterBreak="0">
    <w:nsid w:val="5272218B"/>
    <w:multiLevelType w:val="hybridMultilevel"/>
    <w:tmpl w:val="E402C78A"/>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BE821E4"/>
    <w:multiLevelType w:val="hybridMultilevel"/>
    <w:tmpl w:val="E3C485F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63D36AD0"/>
    <w:multiLevelType w:val="hybridMultilevel"/>
    <w:tmpl w:val="0A0A7D3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667F5E05"/>
    <w:multiLevelType w:val="hybridMultilevel"/>
    <w:tmpl w:val="3C387AE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67626DE8"/>
    <w:multiLevelType w:val="hybridMultilevel"/>
    <w:tmpl w:val="6B6227F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684449EB"/>
    <w:multiLevelType w:val="hybridMultilevel"/>
    <w:tmpl w:val="B1823C5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AAE5758"/>
    <w:multiLevelType w:val="hybridMultilevel"/>
    <w:tmpl w:val="16BC680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AD37231"/>
    <w:multiLevelType w:val="hybridMultilevel"/>
    <w:tmpl w:val="9548856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2E33A95"/>
    <w:multiLevelType w:val="hybridMultilevel"/>
    <w:tmpl w:val="651C729C"/>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6421007"/>
    <w:multiLevelType w:val="hybridMultilevel"/>
    <w:tmpl w:val="35AEC598"/>
    <w:lvl w:ilvl="0" w:tplc="0410000F">
      <w:start w:val="1"/>
      <w:numFmt w:val="decimal"/>
      <w:lvlText w:val="%1."/>
      <w:lvlJc w:val="left"/>
      <w:pPr>
        <w:ind w:left="720" w:hanging="360"/>
      </w:pPr>
      <w:rPr>
        <w:rFonts w:hint="default"/>
      </w:rPr>
    </w:lvl>
    <w:lvl w:ilvl="1" w:tplc="11789340">
      <w:start w:val="1"/>
      <w:numFmt w:val="decimal"/>
      <w:lvlText w:val="%2."/>
      <w:lvlJc w:val="left"/>
      <w:pPr>
        <w:ind w:left="1440" w:hanging="360"/>
      </w:pPr>
      <w:rPr>
        <w:rFonts w:ascii="Ebrima" w:eastAsiaTheme="minorHAnsi" w:hAnsi="Ebrima" w:cstheme="minorBidi"/>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89F2E77"/>
    <w:multiLevelType w:val="hybridMultilevel"/>
    <w:tmpl w:val="9CD083F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B123ABE"/>
    <w:multiLevelType w:val="hybridMultilevel"/>
    <w:tmpl w:val="2E02506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B333513"/>
    <w:multiLevelType w:val="hybridMultilevel"/>
    <w:tmpl w:val="824076A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E597BD7"/>
    <w:multiLevelType w:val="hybridMultilevel"/>
    <w:tmpl w:val="88AEF996"/>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2"/>
  </w:num>
  <w:num w:numId="2">
    <w:abstractNumId w:val="21"/>
  </w:num>
  <w:num w:numId="3">
    <w:abstractNumId w:val="10"/>
  </w:num>
  <w:num w:numId="4">
    <w:abstractNumId w:val="28"/>
  </w:num>
  <w:num w:numId="5">
    <w:abstractNumId w:val="1"/>
  </w:num>
  <w:num w:numId="6">
    <w:abstractNumId w:val="14"/>
  </w:num>
  <w:num w:numId="7">
    <w:abstractNumId w:val="19"/>
  </w:num>
  <w:num w:numId="8">
    <w:abstractNumId w:val="3"/>
  </w:num>
  <w:num w:numId="9">
    <w:abstractNumId w:val="7"/>
  </w:num>
  <w:num w:numId="10">
    <w:abstractNumId w:val="20"/>
  </w:num>
  <w:num w:numId="11">
    <w:abstractNumId w:val="41"/>
  </w:num>
  <w:num w:numId="12">
    <w:abstractNumId w:val="22"/>
  </w:num>
  <w:num w:numId="13">
    <w:abstractNumId w:val="29"/>
  </w:num>
  <w:num w:numId="14">
    <w:abstractNumId w:val="13"/>
  </w:num>
  <w:num w:numId="15">
    <w:abstractNumId w:val="0"/>
  </w:num>
  <w:num w:numId="16">
    <w:abstractNumId w:val="2"/>
  </w:num>
  <w:num w:numId="17">
    <w:abstractNumId w:val="25"/>
  </w:num>
  <w:num w:numId="18">
    <w:abstractNumId w:val="27"/>
  </w:num>
  <w:num w:numId="19">
    <w:abstractNumId w:val="6"/>
  </w:num>
  <w:num w:numId="20">
    <w:abstractNumId w:val="32"/>
  </w:num>
  <w:num w:numId="21">
    <w:abstractNumId w:val="23"/>
  </w:num>
  <w:num w:numId="22">
    <w:abstractNumId w:val="40"/>
  </w:num>
  <w:num w:numId="23">
    <w:abstractNumId w:val="17"/>
  </w:num>
  <w:num w:numId="24">
    <w:abstractNumId w:val="37"/>
  </w:num>
  <w:num w:numId="25">
    <w:abstractNumId w:val="8"/>
  </w:num>
  <w:num w:numId="26">
    <w:abstractNumId w:val="42"/>
  </w:num>
  <w:num w:numId="27">
    <w:abstractNumId w:val="11"/>
  </w:num>
  <w:num w:numId="28">
    <w:abstractNumId w:val="16"/>
  </w:num>
  <w:num w:numId="29">
    <w:abstractNumId w:val="34"/>
  </w:num>
  <w:num w:numId="30">
    <w:abstractNumId w:val="26"/>
  </w:num>
  <w:num w:numId="31">
    <w:abstractNumId w:val="9"/>
  </w:num>
  <w:num w:numId="32">
    <w:abstractNumId w:val="30"/>
  </w:num>
  <w:num w:numId="33">
    <w:abstractNumId w:val="39"/>
  </w:num>
  <w:num w:numId="34">
    <w:abstractNumId w:val="5"/>
  </w:num>
  <w:num w:numId="35">
    <w:abstractNumId w:val="18"/>
  </w:num>
  <w:num w:numId="36">
    <w:abstractNumId w:val="35"/>
  </w:num>
  <w:num w:numId="37">
    <w:abstractNumId w:val="4"/>
  </w:num>
  <w:num w:numId="38">
    <w:abstractNumId w:val="24"/>
  </w:num>
  <w:num w:numId="39">
    <w:abstractNumId w:val="15"/>
  </w:num>
  <w:num w:numId="40">
    <w:abstractNumId w:val="31"/>
  </w:num>
  <w:num w:numId="41">
    <w:abstractNumId w:val="38"/>
  </w:num>
  <w:num w:numId="42">
    <w:abstractNumId w:val="33"/>
  </w:num>
  <w:num w:numId="4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283"/>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A4C"/>
    <w:rsid w:val="0001299A"/>
    <w:rsid w:val="0002398B"/>
    <w:rsid w:val="000503F8"/>
    <w:rsid w:val="000C34F0"/>
    <w:rsid w:val="000E2DB2"/>
    <w:rsid w:val="000F0A1F"/>
    <w:rsid w:val="0015365B"/>
    <w:rsid w:val="001E3FF7"/>
    <w:rsid w:val="00200A0B"/>
    <w:rsid w:val="002176A2"/>
    <w:rsid w:val="0025341A"/>
    <w:rsid w:val="00263B89"/>
    <w:rsid w:val="00275747"/>
    <w:rsid w:val="002A2FE2"/>
    <w:rsid w:val="002D7772"/>
    <w:rsid w:val="0036380C"/>
    <w:rsid w:val="00376A86"/>
    <w:rsid w:val="003870F6"/>
    <w:rsid w:val="003A0FF8"/>
    <w:rsid w:val="003F355A"/>
    <w:rsid w:val="00431EA7"/>
    <w:rsid w:val="00440738"/>
    <w:rsid w:val="00450F34"/>
    <w:rsid w:val="00496CFD"/>
    <w:rsid w:val="004C04AB"/>
    <w:rsid w:val="004C26E5"/>
    <w:rsid w:val="004E1802"/>
    <w:rsid w:val="004E613B"/>
    <w:rsid w:val="00507DDC"/>
    <w:rsid w:val="0051573A"/>
    <w:rsid w:val="00555209"/>
    <w:rsid w:val="00577290"/>
    <w:rsid w:val="005A6BF6"/>
    <w:rsid w:val="005D6FAB"/>
    <w:rsid w:val="005E3D84"/>
    <w:rsid w:val="006847E3"/>
    <w:rsid w:val="00695792"/>
    <w:rsid w:val="006B755E"/>
    <w:rsid w:val="006F370D"/>
    <w:rsid w:val="00701884"/>
    <w:rsid w:val="007071F3"/>
    <w:rsid w:val="007124B3"/>
    <w:rsid w:val="00712E90"/>
    <w:rsid w:val="00740EAB"/>
    <w:rsid w:val="007515DC"/>
    <w:rsid w:val="00771496"/>
    <w:rsid w:val="007868F1"/>
    <w:rsid w:val="007C11EF"/>
    <w:rsid w:val="0080116F"/>
    <w:rsid w:val="0085294D"/>
    <w:rsid w:val="00855A65"/>
    <w:rsid w:val="00860616"/>
    <w:rsid w:val="00861AE7"/>
    <w:rsid w:val="0089453C"/>
    <w:rsid w:val="008A4413"/>
    <w:rsid w:val="008A7078"/>
    <w:rsid w:val="008B3CA7"/>
    <w:rsid w:val="008C3ED6"/>
    <w:rsid w:val="00910216"/>
    <w:rsid w:val="009A597E"/>
    <w:rsid w:val="009C617A"/>
    <w:rsid w:val="009E3DAE"/>
    <w:rsid w:val="009F2B6E"/>
    <w:rsid w:val="00A628C7"/>
    <w:rsid w:val="00A728ED"/>
    <w:rsid w:val="00A96A6A"/>
    <w:rsid w:val="00AB42E2"/>
    <w:rsid w:val="00B0007E"/>
    <w:rsid w:val="00B21E67"/>
    <w:rsid w:val="00B45A4C"/>
    <w:rsid w:val="00BA42CA"/>
    <w:rsid w:val="00BD5618"/>
    <w:rsid w:val="00C7024B"/>
    <w:rsid w:val="00CC002D"/>
    <w:rsid w:val="00CC3DC3"/>
    <w:rsid w:val="00CD0DEE"/>
    <w:rsid w:val="00CD57B7"/>
    <w:rsid w:val="00CD6BD7"/>
    <w:rsid w:val="00D0009E"/>
    <w:rsid w:val="00D21A81"/>
    <w:rsid w:val="00D21E25"/>
    <w:rsid w:val="00D44043"/>
    <w:rsid w:val="00DB62CA"/>
    <w:rsid w:val="00E07FDA"/>
    <w:rsid w:val="00E214F6"/>
    <w:rsid w:val="00E2629A"/>
    <w:rsid w:val="00E71B63"/>
    <w:rsid w:val="00E93E7C"/>
    <w:rsid w:val="00EB3DC1"/>
    <w:rsid w:val="00EC3F47"/>
    <w:rsid w:val="00F83E62"/>
    <w:rsid w:val="00F91757"/>
    <w:rsid w:val="00FA2968"/>
    <w:rsid w:val="00FA65E9"/>
    <w:rsid w:val="00FE765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D42DDAD"/>
  <w15:chartTrackingRefBased/>
  <w15:docId w15:val="{E8328DFD-4FF0-4EE9-A417-652EED6D9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3">
    <w:name w:val="heading 3"/>
    <w:basedOn w:val="Normale"/>
    <w:link w:val="Titolo3Carattere"/>
    <w:uiPriority w:val="9"/>
    <w:qFormat/>
    <w:rsid w:val="00F91757"/>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02398B"/>
    <w:pPr>
      <w:ind w:left="720"/>
      <w:contextualSpacing/>
    </w:pPr>
  </w:style>
  <w:style w:type="character" w:customStyle="1" w:styleId="Titolo3Carattere">
    <w:name w:val="Titolo 3 Carattere"/>
    <w:basedOn w:val="Carpredefinitoparagrafo"/>
    <w:link w:val="Titolo3"/>
    <w:uiPriority w:val="9"/>
    <w:rsid w:val="00F91757"/>
    <w:rPr>
      <w:rFonts w:ascii="Times New Roman" w:eastAsia="Times New Roman" w:hAnsi="Times New Roman" w:cs="Times New Roman"/>
      <w:b/>
      <w:bCs/>
      <w:sz w:val="27"/>
      <w:szCs w:val="27"/>
      <w:lang w:eastAsia="it-IT"/>
    </w:rPr>
  </w:style>
  <w:style w:type="character" w:styleId="Collegamentoipertestuale">
    <w:name w:val="Hyperlink"/>
    <w:basedOn w:val="Carpredefinitoparagrafo"/>
    <w:uiPriority w:val="99"/>
    <w:semiHidden/>
    <w:unhideWhenUsed/>
    <w:rsid w:val="00F91757"/>
    <w:rPr>
      <w:color w:val="0000FF"/>
      <w:u w:val="single"/>
    </w:rPr>
  </w:style>
  <w:style w:type="paragraph" w:styleId="NormaleWeb">
    <w:name w:val="Normal (Web)"/>
    <w:basedOn w:val="Normale"/>
    <w:uiPriority w:val="99"/>
    <w:unhideWhenUsed/>
    <w:rsid w:val="00CD57B7"/>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Intestazione">
    <w:name w:val="header"/>
    <w:basedOn w:val="Normale"/>
    <w:link w:val="IntestazioneCarattere"/>
    <w:uiPriority w:val="99"/>
    <w:unhideWhenUsed/>
    <w:rsid w:val="00EB3DC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B3DC1"/>
  </w:style>
  <w:style w:type="paragraph" w:styleId="Pidipagina">
    <w:name w:val="footer"/>
    <w:basedOn w:val="Normale"/>
    <w:link w:val="PidipaginaCarattere"/>
    <w:uiPriority w:val="99"/>
    <w:unhideWhenUsed/>
    <w:rsid w:val="00EB3DC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B3D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015979">
      <w:bodyDiv w:val="1"/>
      <w:marLeft w:val="0"/>
      <w:marRight w:val="0"/>
      <w:marTop w:val="0"/>
      <w:marBottom w:val="0"/>
      <w:divBdr>
        <w:top w:val="none" w:sz="0" w:space="0" w:color="auto"/>
        <w:left w:val="none" w:sz="0" w:space="0" w:color="auto"/>
        <w:bottom w:val="none" w:sz="0" w:space="0" w:color="auto"/>
        <w:right w:val="none" w:sz="0" w:space="0" w:color="auto"/>
      </w:divBdr>
    </w:div>
    <w:div w:id="2073387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lavoro.gov.it/documenti-e-norme/normative/Documents/2021/DM-72-del-31032021.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5062</Words>
  <Characters>28856</Characters>
  <Application>Microsoft Office Word</Application>
  <DocSecurity>0</DocSecurity>
  <Lines>240</Lines>
  <Paragraphs>67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Medea Ferrigno</dc:creator>
  <cp:keywords/>
  <dc:description/>
  <cp:lastModifiedBy>Utente Windows</cp:lastModifiedBy>
  <cp:revision>3</cp:revision>
  <cp:lastPrinted>2021-10-19T15:29:00Z</cp:lastPrinted>
  <dcterms:created xsi:type="dcterms:W3CDTF">2022-02-18T10:30:00Z</dcterms:created>
  <dcterms:modified xsi:type="dcterms:W3CDTF">2022-02-18T10:30:00Z</dcterms:modified>
</cp:coreProperties>
</file>