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6FB" w:rsidRDefault="000D2DC6" w:rsidP="005A76FB">
      <w:pPr>
        <w:spacing w:after="0" w:line="240" w:lineRule="exact"/>
      </w:pPr>
      <w:bookmarkStart w:id="0" w:name="1"/>
      <w:bookmarkEnd w:id="0"/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240" w:lineRule="exact"/>
      </w:pPr>
    </w:p>
    <w:p w:rsidR="005A76FB" w:rsidRDefault="000D2DC6" w:rsidP="005A76FB">
      <w:pPr>
        <w:spacing w:after="0" w:line="393" w:lineRule="exact"/>
      </w:pPr>
    </w:p>
    <w:p w:rsidR="005A76FB" w:rsidRDefault="000D2DC6" w:rsidP="005A76FB">
      <w:pPr>
        <w:widowControl/>
        <w:sectPr w:rsidR="005A76FB" w:rsidSect="005A76FB">
          <w:type w:val="continuous"/>
          <w:pgSz w:w="11906" w:h="16839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0936" w:rsidRDefault="00690936" w:rsidP="00690936">
      <w:pPr>
        <w:spacing w:after="0" w:line="512" w:lineRule="exact"/>
        <w:rPr>
          <w:rFonts w:ascii="Bell MT" w:hAnsi="Bell MT"/>
          <w:sz w:val="52"/>
          <w:szCs w:val="52"/>
          <w:lang w:val="it-IT"/>
        </w:rPr>
      </w:pPr>
      <w:r w:rsidRPr="00690936">
        <w:rPr>
          <w:rFonts w:ascii="Bell MT" w:hAnsi="Bell MT"/>
          <w:noProof/>
          <w:sz w:val="52"/>
          <w:szCs w:val="52"/>
          <w:lang w:val="it-IT" w:eastAsia="it-IT"/>
        </w:rPr>
        <w:lastRenderedPageBreak/>
        <w:drawing>
          <wp:anchor distT="0" distB="0" distL="114300" distR="114300" simplePos="0" relativeHeight="251663872" behindDoc="1" locked="0" layoutInCell="1" allowOverlap="1">
            <wp:simplePos x="0" y="0"/>
            <wp:positionH relativeFrom="page">
              <wp:posOffset>3327400</wp:posOffset>
            </wp:positionH>
            <wp:positionV relativeFrom="page">
              <wp:posOffset>2082800</wp:posOffset>
            </wp:positionV>
            <wp:extent cx="901700" cy="1308100"/>
            <wp:effectExtent l="0" t="0" r="0" b="6350"/>
            <wp:wrapNone/>
            <wp:docPr id="50" name="imagerI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130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0936">
        <w:rPr>
          <w:rFonts w:ascii="Bell MT" w:hAnsi="Bell MT"/>
          <w:noProof/>
          <w:sz w:val="52"/>
          <w:szCs w:val="52"/>
          <w:lang w:val="it-IT" w:eastAsia="it-IT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3" name="polygon4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9532"/>
                            <a:gd name="T1" fmla="*/ 6210 h 6210"/>
                            <a:gd name="T2" fmla="*/ 0 w 59532"/>
                            <a:gd name="T3" fmla="*/ 6210 h 6210"/>
                            <a:gd name="T4" fmla="*/ 59532 w 59532"/>
                            <a:gd name="T5" fmla="*/ 6210 h 6210"/>
                            <a:gd name="T6" fmla="*/ 59532 w 59532"/>
                            <a:gd name="T7" fmla="*/ 6210 h 6210"/>
                            <a:gd name="T8" fmla="*/ 59532 w 59532"/>
                            <a:gd name="T9" fmla="*/ 0 h 6210"/>
                            <a:gd name="T10" fmla="*/ 59532 w 59532"/>
                            <a:gd name="T11" fmla="*/ 0 h 6210"/>
                            <a:gd name="T12" fmla="*/ 0 w 59532"/>
                            <a:gd name="T13" fmla="*/ 0 h 6210"/>
                            <a:gd name="T14" fmla="*/ 0 w 59532"/>
                            <a:gd name="T15" fmla="*/ 0 h 6210"/>
                            <a:gd name="T16" fmla="*/ 0 w 59532"/>
                            <a:gd name="T17" fmla="*/ 6210 h 62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9532" h="6210">
                              <a:moveTo>
                                <a:pt x="0" y="6210"/>
                              </a:moveTo>
                              <a:lnTo>
                                <a:pt x="0" y="6210"/>
                              </a:lnTo>
                              <a:lnTo>
                                <a:pt x="59532" y="6210"/>
                              </a:lnTo>
                              <a:lnTo>
                                <a:pt x="59532" y="6210"/>
                              </a:lnTo>
                              <a:lnTo>
                                <a:pt x="59532" y="0"/>
                              </a:lnTo>
                              <a:lnTo>
                                <a:pt x="59532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621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C8B4A" id="polygon46" o:spid="_x0000_s1026" style="position:absolute;margin-left:0;margin-top:0;width:50pt;height:50pt;z-index:251633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9532,6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" path="m,6210r,l59532,6210r,l59532,r,l,,,,,6210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 w:rsidRPr="00690936">
        <w:rPr>
          <w:rFonts w:ascii="Bell MT" w:hAnsi="Bell MT"/>
          <w:noProof/>
          <w:sz w:val="52"/>
          <w:szCs w:val="52"/>
          <w:lang w:val="it-IT" w:eastAsia="it-IT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9892030</wp:posOffset>
                </wp:positionV>
                <wp:extent cx="7560310" cy="788670"/>
                <wp:effectExtent l="0" t="0" r="2540" b="0"/>
                <wp:wrapNone/>
                <wp:docPr id="42" name="WS_polygon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788670"/>
                        </a:xfrm>
                        <a:custGeom>
                          <a:avLst/>
                          <a:gdLst>
                            <a:gd name="T0" fmla="*/ 0 w 59532"/>
                            <a:gd name="T1" fmla="*/ 6210 h 6210"/>
                            <a:gd name="T2" fmla="*/ 0 w 59532"/>
                            <a:gd name="T3" fmla="*/ 6210 h 6210"/>
                            <a:gd name="T4" fmla="*/ 59532 w 59532"/>
                            <a:gd name="T5" fmla="*/ 6210 h 6210"/>
                            <a:gd name="T6" fmla="*/ 59532 w 59532"/>
                            <a:gd name="T7" fmla="*/ 6210 h 6210"/>
                            <a:gd name="T8" fmla="*/ 59532 w 59532"/>
                            <a:gd name="T9" fmla="*/ 0 h 6210"/>
                            <a:gd name="T10" fmla="*/ 59532 w 59532"/>
                            <a:gd name="T11" fmla="*/ 0 h 6210"/>
                            <a:gd name="T12" fmla="*/ 0 w 59532"/>
                            <a:gd name="T13" fmla="*/ 0 h 6210"/>
                            <a:gd name="T14" fmla="*/ 0 w 59532"/>
                            <a:gd name="T15" fmla="*/ 0 h 6210"/>
                            <a:gd name="T16" fmla="*/ 0 w 59532"/>
                            <a:gd name="T17" fmla="*/ 6210 h 62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9532" h="6210">
                              <a:moveTo>
                                <a:pt x="0" y="6210"/>
                              </a:moveTo>
                              <a:lnTo>
                                <a:pt x="0" y="6210"/>
                              </a:lnTo>
                              <a:lnTo>
                                <a:pt x="59532" y="6210"/>
                              </a:lnTo>
                              <a:lnTo>
                                <a:pt x="59532" y="6210"/>
                              </a:lnTo>
                              <a:lnTo>
                                <a:pt x="59532" y="0"/>
                              </a:lnTo>
                              <a:lnTo>
                                <a:pt x="59532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6210"/>
                              </a:lnTo>
                            </a:path>
                          </a:pathLst>
                        </a:custGeom>
                        <a:solidFill>
                          <a:srgbClr val="4BACC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6A382" id="WS_polygon46" o:spid="_x0000_s1026" style="position:absolute;margin-left:0;margin-top:778.9pt;width:595.3pt;height:62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9532,6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" path="m,6210r,l59532,6210r,l59532,r,l,,,,,6210e" fillcolor="#4bacc6" stroked="f">
                <v:stroke joinstyle="miter"/>
                <v:path o:connecttype="custom" o:connectlocs="0,788670;0,788670;7560310,788670;7560310,788670;7560310,0;7560310,0;0,0;0,0;0,788670" o:connectangles="0,0,0,0,0,0,0,0,0"/>
                <w10:wrap anchorx="page" anchory="page"/>
              </v:shape>
            </w:pict>
          </mc:Fallback>
        </mc:AlternateContent>
      </w:r>
      <w:r w:rsidRPr="00690936">
        <w:rPr>
          <w:rFonts w:ascii="Bell MT" w:hAnsi="Bell MT"/>
          <w:noProof/>
          <w:sz w:val="52"/>
          <w:szCs w:val="52"/>
          <w:lang w:val="it-IT" w:eastAsia="it-IT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1" name="polygon4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9532"/>
                            <a:gd name="T1" fmla="*/ 6295 h 6295"/>
                            <a:gd name="T2" fmla="*/ 0 w 59532"/>
                            <a:gd name="T3" fmla="*/ 6295 h 6295"/>
                            <a:gd name="T4" fmla="*/ 59532 w 59532"/>
                            <a:gd name="T5" fmla="*/ 6295 h 6295"/>
                            <a:gd name="T6" fmla="*/ 59532 w 59532"/>
                            <a:gd name="T7" fmla="*/ 6295 h 6295"/>
                            <a:gd name="T8" fmla="*/ 59532 w 59532"/>
                            <a:gd name="T9" fmla="*/ 0 h 6295"/>
                            <a:gd name="T10" fmla="*/ 59532 w 59532"/>
                            <a:gd name="T11" fmla="*/ 0 h 6295"/>
                            <a:gd name="T12" fmla="*/ 0 w 59532"/>
                            <a:gd name="T13" fmla="*/ 0 h 6295"/>
                            <a:gd name="T14" fmla="*/ 0 w 59532"/>
                            <a:gd name="T15" fmla="*/ 0 h 6295"/>
                            <a:gd name="T16" fmla="*/ 0 w 59532"/>
                            <a:gd name="T17" fmla="*/ 6295 h 62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9532" h="6295">
                              <a:moveTo>
                                <a:pt x="0" y="6295"/>
                              </a:moveTo>
                              <a:lnTo>
                                <a:pt x="0" y="6295"/>
                              </a:lnTo>
                              <a:lnTo>
                                <a:pt x="59532" y="6295"/>
                              </a:lnTo>
                              <a:lnTo>
                                <a:pt x="59532" y="6295"/>
                              </a:lnTo>
                              <a:lnTo>
                                <a:pt x="59532" y="0"/>
                              </a:lnTo>
                              <a:lnTo>
                                <a:pt x="59532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629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E350F" id="polygon47" o:spid="_x0000_s1026" style="position:absolute;margin-left:0;margin-top:0;width:50pt;height:50pt;z-index:251634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9532,6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" path="m,6295r,l59532,6295r,l59532,r,l,,,,,6295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 w:rsidRPr="00690936">
        <w:rPr>
          <w:rFonts w:ascii="Bell MT" w:hAnsi="Bell MT"/>
          <w:noProof/>
          <w:sz w:val="52"/>
          <w:szCs w:val="52"/>
          <w:lang w:val="it-IT" w:eastAsia="it-IT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10160</wp:posOffset>
                </wp:positionV>
                <wp:extent cx="7560310" cy="799465"/>
                <wp:effectExtent l="0" t="635" r="2540" b="0"/>
                <wp:wrapNone/>
                <wp:docPr id="40" name="WS_polygon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799465"/>
                        </a:xfrm>
                        <a:custGeom>
                          <a:avLst/>
                          <a:gdLst>
                            <a:gd name="T0" fmla="*/ 0 w 59532"/>
                            <a:gd name="T1" fmla="*/ 6295 h 6295"/>
                            <a:gd name="T2" fmla="*/ 0 w 59532"/>
                            <a:gd name="T3" fmla="*/ 6295 h 6295"/>
                            <a:gd name="T4" fmla="*/ 59532 w 59532"/>
                            <a:gd name="T5" fmla="*/ 6295 h 6295"/>
                            <a:gd name="T6" fmla="*/ 59532 w 59532"/>
                            <a:gd name="T7" fmla="*/ 6295 h 6295"/>
                            <a:gd name="T8" fmla="*/ 59532 w 59532"/>
                            <a:gd name="T9" fmla="*/ 0 h 6295"/>
                            <a:gd name="T10" fmla="*/ 59532 w 59532"/>
                            <a:gd name="T11" fmla="*/ 0 h 6295"/>
                            <a:gd name="T12" fmla="*/ 0 w 59532"/>
                            <a:gd name="T13" fmla="*/ 0 h 6295"/>
                            <a:gd name="T14" fmla="*/ 0 w 59532"/>
                            <a:gd name="T15" fmla="*/ 0 h 6295"/>
                            <a:gd name="T16" fmla="*/ 0 w 59532"/>
                            <a:gd name="T17" fmla="*/ 6295 h 62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9532" h="6295">
                              <a:moveTo>
                                <a:pt x="0" y="6295"/>
                              </a:moveTo>
                              <a:lnTo>
                                <a:pt x="0" y="6295"/>
                              </a:lnTo>
                              <a:lnTo>
                                <a:pt x="59532" y="6295"/>
                              </a:lnTo>
                              <a:lnTo>
                                <a:pt x="59532" y="6295"/>
                              </a:lnTo>
                              <a:lnTo>
                                <a:pt x="59532" y="0"/>
                              </a:lnTo>
                              <a:lnTo>
                                <a:pt x="59532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6295"/>
                              </a:lnTo>
                            </a:path>
                          </a:pathLst>
                        </a:custGeom>
                        <a:solidFill>
                          <a:srgbClr val="4BACC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9C94D" id="WS_polygon47" o:spid="_x0000_s1026" style="position:absolute;margin-left:0;margin-top:.8pt;width:595.3pt;height:62.9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9532,6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" path="m,6295r,l59532,6295r,l59532,r,l,,,,,6295e" fillcolor="#4bacc6" stroked="f">
                <v:stroke joinstyle="miter"/>
                <v:path o:connecttype="custom" o:connectlocs="0,799465;0,799465;7560310,799465;7560310,799465;7560310,0;7560310,0;0,0;0,0;0,799465" o:connectangles="0,0,0,0,0,0,0,0,0"/>
                <w10:wrap anchorx="page" anchory="page"/>
              </v:shape>
            </w:pict>
          </mc:Fallback>
        </mc:AlternateContent>
      </w:r>
      <w:r w:rsidRPr="00690936">
        <w:rPr>
          <w:rFonts w:ascii="Bell MT" w:hAnsi="Bell MT"/>
          <w:noProof/>
          <w:sz w:val="52"/>
          <w:szCs w:val="52"/>
          <w:lang w:val="it-IT" w:eastAsia="it-IT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9" name="polygon4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715"/>
                            <a:gd name="T1" fmla="*/ 84192 h 84192"/>
                            <a:gd name="T2" fmla="*/ 0 w 715"/>
                            <a:gd name="T3" fmla="*/ 84192 h 84192"/>
                            <a:gd name="T4" fmla="*/ 715 w 715"/>
                            <a:gd name="T5" fmla="*/ 84192 h 84192"/>
                            <a:gd name="T6" fmla="*/ 715 w 715"/>
                            <a:gd name="T7" fmla="*/ 84192 h 84192"/>
                            <a:gd name="T8" fmla="*/ 715 w 715"/>
                            <a:gd name="T9" fmla="*/ 0 h 84192"/>
                            <a:gd name="T10" fmla="*/ 715 w 715"/>
                            <a:gd name="T11" fmla="*/ 0 h 84192"/>
                            <a:gd name="T12" fmla="*/ 0 w 715"/>
                            <a:gd name="T13" fmla="*/ 0 h 84192"/>
                            <a:gd name="T14" fmla="*/ 0 w 715"/>
                            <a:gd name="T15" fmla="*/ 0 h 84192"/>
                            <a:gd name="T16" fmla="*/ 0 w 715"/>
                            <a:gd name="T17" fmla="*/ 84192 h 84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715" h="84192">
                              <a:moveTo>
                                <a:pt x="0" y="84192"/>
                              </a:moveTo>
                              <a:lnTo>
                                <a:pt x="0" y="84192"/>
                              </a:lnTo>
                              <a:lnTo>
                                <a:pt x="715" y="84192"/>
                              </a:lnTo>
                              <a:lnTo>
                                <a:pt x="715" y="84192"/>
                              </a:lnTo>
                              <a:lnTo>
                                <a:pt x="715" y="0"/>
                              </a:lnTo>
                              <a:lnTo>
                                <a:pt x="71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84192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915F6" id="polygon48" o:spid="_x0000_s1026" style="position:absolute;margin-left:0;margin-top:0;width:50pt;height:50pt;z-index:251635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15,84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" path="m,84192r,l715,84192r,l715,r,l,,,,,84192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 w:rsidRPr="00690936">
        <w:rPr>
          <w:rFonts w:ascii="Bell MT" w:hAnsi="Bell MT"/>
          <w:noProof/>
          <w:sz w:val="52"/>
          <w:szCs w:val="52"/>
          <w:lang w:val="it-IT" w:eastAsia="it-IT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7166610</wp:posOffset>
                </wp:positionH>
                <wp:positionV relativeFrom="page">
                  <wp:posOffset>0</wp:posOffset>
                </wp:positionV>
                <wp:extent cx="90805" cy="10692130"/>
                <wp:effectExtent l="3810" t="0" r="635" b="4445"/>
                <wp:wrapNone/>
                <wp:docPr id="38" name="WS_polygon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692130"/>
                        </a:xfrm>
                        <a:custGeom>
                          <a:avLst/>
                          <a:gdLst>
                            <a:gd name="T0" fmla="*/ 0 w 715"/>
                            <a:gd name="T1" fmla="*/ 84192 h 84192"/>
                            <a:gd name="T2" fmla="*/ 0 w 715"/>
                            <a:gd name="T3" fmla="*/ 84192 h 84192"/>
                            <a:gd name="T4" fmla="*/ 715 w 715"/>
                            <a:gd name="T5" fmla="*/ 84192 h 84192"/>
                            <a:gd name="T6" fmla="*/ 715 w 715"/>
                            <a:gd name="T7" fmla="*/ 84192 h 84192"/>
                            <a:gd name="T8" fmla="*/ 715 w 715"/>
                            <a:gd name="T9" fmla="*/ 0 h 84192"/>
                            <a:gd name="T10" fmla="*/ 715 w 715"/>
                            <a:gd name="T11" fmla="*/ 0 h 84192"/>
                            <a:gd name="T12" fmla="*/ 0 w 715"/>
                            <a:gd name="T13" fmla="*/ 0 h 84192"/>
                            <a:gd name="T14" fmla="*/ 0 w 715"/>
                            <a:gd name="T15" fmla="*/ 0 h 84192"/>
                            <a:gd name="T16" fmla="*/ 0 w 715"/>
                            <a:gd name="T17" fmla="*/ 84192 h 84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715" h="84192">
                              <a:moveTo>
                                <a:pt x="0" y="84192"/>
                              </a:moveTo>
                              <a:lnTo>
                                <a:pt x="0" y="84192"/>
                              </a:lnTo>
                              <a:lnTo>
                                <a:pt x="715" y="84192"/>
                              </a:lnTo>
                              <a:lnTo>
                                <a:pt x="715" y="84192"/>
                              </a:lnTo>
                              <a:lnTo>
                                <a:pt x="715" y="0"/>
                              </a:lnTo>
                              <a:lnTo>
                                <a:pt x="71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84192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4576D" id="WS_polygon48" o:spid="_x0000_s1026" style="position:absolute;margin-left:564.3pt;margin-top:0;width:7.15pt;height:841.9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5,84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" path="m,84192r,l715,84192r,l715,r,l,,,,,84192e" stroked="f">
                <v:stroke joinstyle="miter"/>
                <v:path o:connecttype="custom" o:connectlocs="0,10692130;0,10692130;90805,10692130;90805,10692130;90805,0;90805,0;0,0;0,0;0,10692130" o:connectangles="0,0,0,0,0,0,0,0,0"/>
                <w10:wrap anchorx="page" anchory="page"/>
              </v:shape>
            </w:pict>
          </mc:Fallback>
        </mc:AlternateContent>
      </w:r>
      <w:r w:rsidRPr="00690936">
        <w:rPr>
          <w:rFonts w:ascii="Bell MT" w:hAnsi="Bell MT"/>
          <w:noProof/>
          <w:sz w:val="52"/>
          <w:szCs w:val="52"/>
          <w:lang w:val="it-IT" w:eastAsia="it-IT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7" name="polygon4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715"/>
                            <a:gd name="T1" fmla="*/ 84192 h 84192"/>
                            <a:gd name="T2" fmla="*/ 0 w 715"/>
                            <a:gd name="T3" fmla="*/ 84192 h 84192"/>
                            <a:gd name="T4" fmla="*/ 715 w 715"/>
                            <a:gd name="T5" fmla="*/ 84192 h 84192"/>
                            <a:gd name="T6" fmla="*/ 715 w 715"/>
                            <a:gd name="T7" fmla="*/ 84192 h 84192"/>
                            <a:gd name="T8" fmla="*/ 715 w 715"/>
                            <a:gd name="T9" fmla="*/ 0 h 84192"/>
                            <a:gd name="T10" fmla="*/ 715 w 715"/>
                            <a:gd name="T11" fmla="*/ 0 h 84192"/>
                            <a:gd name="T12" fmla="*/ 0 w 715"/>
                            <a:gd name="T13" fmla="*/ 0 h 84192"/>
                            <a:gd name="T14" fmla="*/ 0 w 715"/>
                            <a:gd name="T15" fmla="*/ 0 h 84192"/>
                            <a:gd name="T16" fmla="*/ 0 w 715"/>
                            <a:gd name="T17" fmla="*/ 84192 h 84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715" h="84192">
                              <a:moveTo>
                                <a:pt x="0" y="84192"/>
                              </a:moveTo>
                              <a:lnTo>
                                <a:pt x="0" y="84192"/>
                              </a:lnTo>
                              <a:lnTo>
                                <a:pt x="715" y="84192"/>
                              </a:lnTo>
                              <a:lnTo>
                                <a:pt x="715" y="84192"/>
                              </a:lnTo>
                              <a:lnTo>
                                <a:pt x="715" y="0"/>
                              </a:lnTo>
                              <a:lnTo>
                                <a:pt x="71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84192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E290B7" id="polygon49" o:spid="_x0000_s1026" style="position:absolute;margin-left:0;margin-top:0;width:50pt;height:50pt;z-index:251636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15,84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" path="m,84192r,l715,84192r,l715,r,l,,,,,84192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 w:rsidRPr="00690936">
        <w:rPr>
          <w:rFonts w:ascii="Bell MT" w:hAnsi="Bell MT"/>
          <w:noProof/>
          <w:sz w:val="52"/>
          <w:szCs w:val="52"/>
          <w:lang w:val="it-IT" w:eastAsia="it-IT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325120</wp:posOffset>
                </wp:positionH>
                <wp:positionV relativeFrom="page">
                  <wp:posOffset>0</wp:posOffset>
                </wp:positionV>
                <wp:extent cx="90805" cy="10692130"/>
                <wp:effectExtent l="1270" t="0" r="3175" b="4445"/>
                <wp:wrapNone/>
                <wp:docPr id="36" name="WS_polygon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692130"/>
                        </a:xfrm>
                        <a:custGeom>
                          <a:avLst/>
                          <a:gdLst>
                            <a:gd name="T0" fmla="*/ 0 w 715"/>
                            <a:gd name="T1" fmla="*/ 84192 h 84192"/>
                            <a:gd name="T2" fmla="*/ 0 w 715"/>
                            <a:gd name="T3" fmla="*/ 84192 h 84192"/>
                            <a:gd name="T4" fmla="*/ 715 w 715"/>
                            <a:gd name="T5" fmla="*/ 84192 h 84192"/>
                            <a:gd name="T6" fmla="*/ 715 w 715"/>
                            <a:gd name="T7" fmla="*/ 84192 h 84192"/>
                            <a:gd name="T8" fmla="*/ 715 w 715"/>
                            <a:gd name="T9" fmla="*/ 0 h 84192"/>
                            <a:gd name="T10" fmla="*/ 715 w 715"/>
                            <a:gd name="T11" fmla="*/ 0 h 84192"/>
                            <a:gd name="T12" fmla="*/ 0 w 715"/>
                            <a:gd name="T13" fmla="*/ 0 h 84192"/>
                            <a:gd name="T14" fmla="*/ 0 w 715"/>
                            <a:gd name="T15" fmla="*/ 0 h 84192"/>
                            <a:gd name="T16" fmla="*/ 0 w 715"/>
                            <a:gd name="T17" fmla="*/ 84192 h 84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715" h="84192">
                              <a:moveTo>
                                <a:pt x="0" y="84192"/>
                              </a:moveTo>
                              <a:lnTo>
                                <a:pt x="0" y="84192"/>
                              </a:lnTo>
                              <a:lnTo>
                                <a:pt x="715" y="84192"/>
                              </a:lnTo>
                              <a:lnTo>
                                <a:pt x="715" y="84192"/>
                              </a:lnTo>
                              <a:lnTo>
                                <a:pt x="715" y="0"/>
                              </a:lnTo>
                              <a:lnTo>
                                <a:pt x="71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84192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268AC" id="WS_polygon49" o:spid="_x0000_s1026" style="position:absolute;margin-left:25.6pt;margin-top:0;width:7.15pt;height:841.9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5,84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" path="m,84192r,l715,84192r,l715,r,l,,,,,84192e" stroked="f">
                <v:stroke joinstyle="miter"/>
                <v:path o:connecttype="custom" o:connectlocs="0,10692130;0,10692130;90805,10692130;90805,10692130;90805,0;90805,0;0,0;0,0;0,10692130" o:connectangles="0,0,0,0,0,0,0,0,0"/>
                <w10:wrap anchorx="page" anchory="page"/>
              </v:shape>
            </w:pict>
          </mc:Fallback>
        </mc:AlternateContent>
      </w:r>
      <w:r w:rsidRPr="00690936">
        <w:rPr>
          <w:rFonts w:ascii="Bell MT" w:hAnsi="Bell MT"/>
          <w:noProof/>
          <w:sz w:val="52"/>
          <w:szCs w:val="52"/>
          <w:lang w:val="it-IT" w:eastAsia="it-IT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35" name="polygon5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DC3CA" id="polygon53" o:spid="_x0000_s1026" style="position:absolute;margin-left:0;margin-top:0;width:50pt;height:50pt;z-index:251637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" path="m6160,1200r,l3105,1200r,l3105,50r,l50,50e">
                <v:stroke joinstyle="miter"/>
                <v:path o:connecttype="custom" o:connectlocs="629887,609600;629887,609600;317500,609600;317500,609600;317500,25400;317500,25400;5113,25400" o:connectangles="0,0,0,0,0,0,0"/>
                <o:lock v:ext="edit" selection="t"/>
              </v:shape>
            </w:pict>
          </mc:Fallback>
        </mc:AlternateContent>
      </w:r>
      <w:r w:rsidRPr="00690936">
        <w:rPr>
          <w:rFonts w:ascii="Bell MT" w:hAnsi="Bell MT"/>
          <w:noProof/>
          <w:sz w:val="52"/>
          <w:szCs w:val="52"/>
          <w:lang w:val="it-IT" w:eastAsia="it-IT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6774815</wp:posOffset>
                </wp:positionH>
                <wp:positionV relativeFrom="page">
                  <wp:posOffset>10219055</wp:posOffset>
                </wp:positionV>
                <wp:extent cx="788670" cy="158750"/>
                <wp:effectExtent l="2540" t="8255" r="8890" b="4445"/>
                <wp:wrapNone/>
                <wp:docPr id="34" name="WS_polygon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" cy="15875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7E020" id="WS_polygon53" o:spid="_x0000_s1026" style="position:absolute;margin-left:533.45pt;margin-top:804.65pt;width:62.1pt;height:12.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" path="m6160,1200r,l3105,1200r,l3105,50r,l50,50e" strokecolor="#a5a5a5" strokeweight="1pt">
                <v:fill opacity="0"/>
                <v:stroke joinstyle="miter"/>
                <v:path o:connecttype="custom" o:connectlocs="782320,152400;782320,152400;394335,152400;394335,152400;394335,6350;394335,6350;6350,6350" o:connectangles="0,0,0,0,0,0,0"/>
                <w10:wrap anchorx="page" anchory="page"/>
              </v:shape>
            </w:pict>
          </mc:Fallback>
        </mc:AlternateContent>
      </w:r>
      <w:r w:rsidRPr="00690936">
        <w:rPr>
          <w:rFonts w:ascii="Bell MT" w:hAnsi="Bell MT"/>
          <w:noProof/>
          <w:sz w:val="52"/>
          <w:szCs w:val="52"/>
          <w:lang w:val="it-IT" w:eastAsia="it-IT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33" name="polygon5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534F5" id="polygon54" o:spid="_x0000_s1026" style="position:absolute;margin-left:0;margin-top:0;width:50pt;height:50pt;z-index:251638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" path="m50,1200r,l51647,1200r,l51647,50r,l53365,50e">
                <v:stroke joinstyle="miter"/>
                <v:path o:connecttype="custom" o:connectlocs="594,609600;594,609600;613982,609600;613982,609600;613982,25400;613982,25400;634406,25400" o:connectangles="0,0,0,0,0,0,0"/>
                <o:lock v:ext="edit" selection="t"/>
              </v:shape>
            </w:pict>
          </mc:Fallback>
        </mc:AlternateContent>
      </w:r>
      <w:r w:rsidRPr="00690936">
        <w:rPr>
          <w:rFonts w:ascii="Bell MT" w:hAnsi="Bell MT"/>
          <w:noProof/>
          <w:sz w:val="52"/>
          <w:szCs w:val="52"/>
          <w:lang w:val="it-IT" w:eastAsia="it-IT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3810</wp:posOffset>
                </wp:positionH>
                <wp:positionV relativeFrom="page">
                  <wp:posOffset>10219055</wp:posOffset>
                </wp:positionV>
                <wp:extent cx="6783705" cy="158750"/>
                <wp:effectExtent l="3810" t="8255" r="3810" b="4445"/>
                <wp:wrapNone/>
                <wp:docPr id="32" name="WS_polygon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3705" cy="15875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DA5EA" id="WS_polygon54" o:spid="_x0000_s1026" style="position:absolute;margin-left:.3pt;margin-top:804.65pt;width:534.15pt;height:12.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" path="m50,1200r,l51647,1200r,l51647,50r,l53365,50e" strokecolor="#a5a5a5" strokeweight="1pt">
                <v:fill opacity="0"/>
                <v:stroke joinstyle="miter"/>
                <v:path o:connecttype="custom" o:connectlocs="6350,152400;6350,152400;6559169,152400;6559169,152400;6559169,6350;6559169,6350;6777355,6350" o:connectangles="0,0,0,0,0,0,0"/>
                <w10:wrap anchorx="page" anchory="page"/>
              </v:shape>
            </w:pict>
          </mc:Fallback>
        </mc:AlternateContent>
      </w:r>
      <w:r>
        <w:rPr>
          <w:rFonts w:ascii="Bell MT" w:hAnsi="Bell MT" w:cs="Calibri"/>
          <w:b/>
          <w:noProof/>
          <w:color w:val="000000"/>
          <w:w w:val="92"/>
          <w:sz w:val="52"/>
          <w:szCs w:val="52"/>
          <w:lang w:val="it-IT"/>
        </w:rPr>
        <w:t xml:space="preserve">                        </w:t>
      </w:r>
      <w:r w:rsidR="000D2DC6" w:rsidRPr="00690936">
        <w:rPr>
          <w:rFonts w:ascii="Bell MT" w:hAnsi="Bell MT" w:cs="Calibri"/>
          <w:b/>
          <w:noProof/>
          <w:color w:val="000000"/>
          <w:w w:val="92"/>
          <w:sz w:val="52"/>
          <w:szCs w:val="52"/>
          <w:lang w:val="it-IT"/>
        </w:rPr>
        <w:t>COMUNE</w:t>
      </w:r>
      <w:r w:rsidR="000D2DC6" w:rsidRPr="00690936">
        <w:rPr>
          <w:rFonts w:ascii="Bell MT" w:hAnsi="Bell MT" w:cs="Calibri"/>
          <w:b/>
          <w:noProof/>
          <w:color w:val="000000"/>
          <w:w w:val="92"/>
          <w:sz w:val="52"/>
          <w:szCs w:val="52"/>
          <w:lang w:val="it-IT"/>
        </w:rPr>
        <w:t> </w:t>
      </w:r>
      <w:r w:rsidR="000D2DC6" w:rsidRPr="00690936">
        <w:rPr>
          <w:rFonts w:ascii="Bell MT" w:hAnsi="Bell MT" w:cs="Calibri"/>
          <w:b/>
          <w:noProof/>
          <w:color w:val="000000"/>
          <w:w w:val="92"/>
          <w:sz w:val="52"/>
          <w:szCs w:val="52"/>
          <w:lang w:val="it-IT"/>
        </w:rPr>
        <w:t>DI</w:t>
      </w:r>
      <w:r w:rsidR="000D2DC6" w:rsidRPr="00690936">
        <w:rPr>
          <w:rFonts w:ascii="Bell MT" w:hAnsi="Bell MT" w:cs="Calibri"/>
          <w:b/>
          <w:noProof/>
          <w:color w:val="000000"/>
          <w:w w:val="92"/>
          <w:sz w:val="52"/>
          <w:szCs w:val="52"/>
          <w:lang w:val="it-IT"/>
        </w:rPr>
        <w:t> </w:t>
      </w:r>
      <w:r w:rsidR="000D2DC6" w:rsidRPr="00690936">
        <w:rPr>
          <w:rFonts w:ascii="Bell MT" w:hAnsi="Bell MT" w:cs="Calibri"/>
          <w:b/>
          <w:noProof/>
          <w:color w:val="000000"/>
          <w:w w:val="92"/>
          <w:sz w:val="52"/>
          <w:szCs w:val="52"/>
          <w:lang w:val="it-IT"/>
        </w:rPr>
        <w:t>ASSORO</w:t>
      </w:r>
    </w:p>
    <w:p w:rsidR="005A76FB" w:rsidRPr="006916C9" w:rsidRDefault="000D2DC6" w:rsidP="005A76FB">
      <w:pPr>
        <w:spacing w:after="0" w:line="240" w:lineRule="exact"/>
        <w:ind w:left="3221"/>
        <w:rPr>
          <w:lang w:val="it-IT"/>
        </w:rPr>
      </w:pPr>
    </w:p>
    <w:p w:rsidR="005A76FB" w:rsidRPr="00690936" w:rsidRDefault="00690936" w:rsidP="00690936">
      <w:pPr>
        <w:spacing w:after="0" w:line="240" w:lineRule="auto"/>
        <w:ind w:left="3221" w:firstLine="103"/>
        <w:rPr>
          <w:rFonts w:ascii="Bell MT" w:hAnsi="Bell MT"/>
          <w:lang w:val="it-IT"/>
        </w:rPr>
      </w:pPr>
      <w:r>
        <w:rPr>
          <w:rFonts w:ascii="Bell MT" w:hAnsi="Bell MT" w:cs="Calibri"/>
          <w:b/>
          <w:noProof/>
          <w:color w:val="000000"/>
          <w:w w:val="93"/>
          <w:sz w:val="28"/>
          <w:lang w:val="it-IT"/>
        </w:rPr>
        <w:t xml:space="preserve">      </w:t>
      </w:r>
      <w:r w:rsidR="000D2DC6" w:rsidRPr="00690936">
        <w:rPr>
          <w:rFonts w:ascii="Bell MT" w:hAnsi="Bell MT" w:cs="Calibri"/>
          <w:b/>
          <w:noProof/>
          <w:color w:val="000000"/>
          <w:w w:val="93"/>
          <w:sz w:val="28"/>
          <w:lang w:val="it-IT"/>
        </w:rPr>
        <w:t>Provincia</w:t>
      </w:r>
      <w:r w:rsidR="000D2DC6" w:rsidRPr="00690936">
        <w:rPr>
          <w:rFonts w:ascii="Bell MT" w:hAnsi="Bell MT" w:cs="Calibri"/>
          <w:b/>
          <w:noProof/>
          <w:color w:val="000000"/>
          <w:w w:val="93"/>
          <w:sz w:val="28"/>
          <w:lang w:val="it-IT"/>
        </w:rPr>
        <w:t>   </w:t>
      </w:r>
      <w:r w:rsidR="000D2DC6" w:rsidRPr="00690936">
        <w:rPr>
          <w:rFonts w:ascii="Bell MT" w:hAnsi="Bell MT" w:cs="Calibri"/>
          <w:b/>
          <w:noProof/>
          <w:color w:val="000000"/>
          <w:w w:val="93"/>
          <w:sz w:val="28"/>
          <w:lang w:val="it-IT"/>
        </w:rPr>
        <w:t>Regionale</w:t>
      </w:r>
      <w:r w:rsidR="000D2DC6" w:rsidRPr="00690936">
        <w:rPr>
          <w:rFonts w:ascii="Bell MT" w:hAnsi="Bell MT" w:cs="Calibri"/>
          <w:b/>
          <w:noProof/>
          <w:color w:val="000000"/>
          <w:w w:val="93"/>
          <w:sz w:val="28"/>
          <w:lang w:val="it-IT"/>
        </w:rPr>
        <w:t>   </w:t>
      </w:r>
      <w:r w:rsidR="000D2DC6" w:rsidRPr="00690936">
        <w:rPr>
          <w:rFonts w:ascii="Bell MT" w:hAnsi="Bell MT" w:cs="Calibri"/>
          <w:b/>
          <w:noProof/>
          <w:color w:val="000000"/>
          <w:w w:val="93"/>
          <w:sz w:val="28"/>
          <w:lang w:val="it-IT"/>
        </w:rPr>
        <w:t>di</w:t>
      </w:r>
      <w:r w:rsidR="000D2DC6" w:rsidRPr="00690936">
        <w:rPr>
          <w:rFonts w:ascii="Bell MT" w:hAnsi="Bell MT" w:cs="Calibri"/>
          <w:b/>
          <w:noProof/>
          <w:color w:val="000000"/>
          <w:w w:val="93"/>
          <w:sz w:val="28"/>
          <w:lang w:val="it-IT"/>
        </w:rPr>
        <w:t>   </w:t>
      </w:r>
      <w:r w:rsidR="000D2DC6" w:rsidRPr="00690936">
        <w:rPr>
          <w:rFonts w:ascii="Bell MT" w:hAnsi="Bell MT" w:cs="Calibri"/>
          <w:b/>
          <w:noProof/>
          <w:color w:val="000000"/>
          <w:w w:val="93"/>
          <w:sz w:val="28"/>
          <w:lang w:val="it-IT"/>
        </w:rPr>
        <w:t>Enna</w:t>
      </w:r>
    </w:p>
    <w:p w:rsidR="005A76FB" w:rsidRPr="00690936" w:rsidRDefault="000D2DC6" w:rsidP="00690936">
      <w:pPr>
        <w:widowControl/>
        <w:rPr>
          <w:rFonts w:ascii="Bauhaus 93" w:hAnsi="Bauhaus 93"/>
          <w:lang w:val="it-IT"/>
        </w:rPr>
        <w:sectPr w:rsidR="005A76FB" w:rsidRPr="00690936" w:rsidSect="005A76FB">
          <w:type w:val="continuous"/>
          <w:pgSz w:w="11906" w:h="16839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Pr="006916C9" w:rsidRDefault="000D2DC6" w:rsidP="005A76FB">
      <w:pPr>
        <w:spacing w:after="0" w:line="240" w:lineRule="exact"/>
        <w:ind w:left="3221" w:firstLine="103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3221" w:firstLine="103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3221" w:firstLine="103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3221" w:firstLine="103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3221" w:firstLine="103"/>
        <w:rPr>
          <w:lang w:val="it-IT"/>
        </w:rPr>
      </w:pPr>
    </w:p>
    <w:p w:rsidR="005A76FB" w:rsidRPr="006916C9" w:rsidRDefault="000D2DC6" w:rsidP="005A76FB">
      <w:pPr>
        <w:spacing w:after="0" w:line="313" w:lineRule="exact"/>
        <w:ind w:left="3221" w:firstLine="103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0936" w:rsidRDefault="000D2DC6" w:rsidP="00690936">
      <w:pPr>
        <w:spacing w:after="0" w:line="482" w:lineRule="exact"/>
        <w:ind w:left="142"/>
        <w:jc w:val="center"/>
        <w:rPr>
          <w:rFonts w:ascii="Book Antiqua" w:hAnsi="Book Antiqua"/>
          <w:b/>
          <w:sz w:val="44"/>
          <w:szCs w:val="44"/>
          <w:lang w:val="it-IT"/>
        </w:rPr>
      </w:pPr>
      <w:r w:rsidRPr="00690936">
        <w:rPr>
          <w:rFonts w:ascii="Book Antiqua" w:hAnsi="Book Antiqua" w:cs="Arial"/>
          <w:b/>
          <w:noProof/>
          <w:color w:val="000000"/>
          <w:w w:val="93"/>
          <w:sz w:val="44"/>
          <w:szCs w:val="44"/>
          <w:lang w:val="it-IT"/>
        </w:rPr>
        <w:lastRenderedPageBreak/>
        <w:t>Relazione</w:t>
      </w:r>
      <w:r w:rsidRPr="00690936">
        <w:rPr>
          <w:rFonts w:ascii="Book Antiqua" w:hAnsi="Book Antiqua" w:cs="Calibri"/>
          <w:b/>
          <w:noProof/>
          <w:color w:val="000000"/>
          <w:w w:val="93"/>
          <w:sz w:val="44"/>
          <w:szCs w:val="44"/>
          <w:lang w:val="it-IT"/>
        </w:rPr>
        <w:t> </w:t>
      </w:r>
      <w:r w:rsidRPr="00690936">
        <w:rPr>
          <w:rFonts w:ascii="Book Antiqua" w:hAnsi="Book Antiqua" w:cs="Arial"/>
          <w:b/>
          <w:noProof/>
          <w:color w:val="000000"/>
          <w:w w:val="93"/>
          <w:sz w:val="44"/>
          <w:szCs w:val="44"/>
          <w:lang w:val="it-IT"/>
        </w:rPr>
        <w:t>del</w:t>
      </w:r>
      <w:r w:rsidRPr="00690936">
        <w:rPr>
          <w:rFonts w:ascii="Book Antiqua" w:hAnsi="Book Antiqua" w:cs="Calibri"/>
          <w:b/>
          <w:noProof/>
          <w:color w:val="000000"/>
          <w:w w:val="93"/>
          <w:sz w:val="44"/>
          <w:szCs w:val="44"/>
          <w:lang w:val="it-IT"/>
        </w:rPr>
        <w:t> </w:t>
      </w:r>
      <w:r w:rsidRPr="00690936">
        <w:rPr>
          <w:rFonts w:ascii="Book Antiqua" w:hAnsi="Book Antiqua" w:cs="Arial"/>
          <w:b/>
          <w:noProof/>
          <w:color w:val="000000"/>
          <w:w w:val="93"/>
          <w:sz w:val="44"/>
          <w:szCs w:val="44"/>
          <w:lang w:val="it-IT"/>
        </w:rPr>
        <w:t>Responsabile</w:t>
      </w:r>
      <w:r w:rsidRPr="00690936">
        <w:rPr>
          <w:rFonts w:ascii="Book Antiqua" w:hAnsi="Book Antiqua" w:cs="Calibri"/>
          <w:b/>
          <w:noProof/>
          <w:color w:val="000000"/>
          <w:w w:val="93"/>
          <w:sz w:val="44"/>
          <w:szCs w:val="44"/>
          <w:lang w:val="it-IT"/>
        </w:rPr>
        <w:t> </w:t>
      </w:r>
      <w:r w:rsidR="00690936">
        <w:rPr>
          <w:rFonts w:ascii="Book Antiqua" w:hAnsi="Book Antiqua" w:cs="Arial"/>
          <w:b/>
          <w:noProof/>
          <w:color w:val="000000"/>
          <w:w w:val="93"/>
          <w:sz w:val="44"/>
          <w:szCs w:val="44"/>
          <w:lang w:val="it-IT"/>
        </w:rPr>
        <w:t xml:space="preserve">della </w:t>
      </w:r>
      <w:r w:rsidRPr="00690936">
        <w:rPr>
          <w:rFonts w:ascii="Book Antiqua" w:hAnsi="Book Antiqua" w:cs="Arial"/>
          <w:b/>
          <w:noProof/>
          <w:color w:val="000000"/>
          <w:w w:val="94"/>
          <w:sz w:val="44"/>
          <w:szCs w:val="44"/>
          <w:lang w:val="it-IT"/>
        </w:rPr>
        <w:t>prevenzione</w:t>
      </w:r>
      <w:r w:rsidRPr="00690936">
        <w:rPr>
          <w:rFonts w:ascii="Book Antiqua" w:hAnsi="Book Antiqua" w:cs="Calibri"/>
          <w:b/>
          <w:noProof/>
          <w:color w:val="000000"/>
          <w:w w:val="94"/>
          <w:sz w:val="44"/>
          <w:szCs w:val="44"/>
          <w:lang w:val="it-IT"/>
        </w:rPr>
        <w:t> </w:t>
      </w:r>
      <w:r w:rsidRPr="00690936">
        <w:rPr>
          <w:rFonts w:ascii="Book Antiqua" w:hAnsi="Book Antiqua" w:cs="Arial"/>
          <w:b/>
          <w:noProof/>
          <w:color w:val="000000"/>
          <w:w w:val="94"/>
          <w:sz w:val="44"/>
          <w:szCs w:val="44"/>
          <w:lang w:val="it-IT"/>
        </w:rPr>
        <w:t>della</w:t>
      </w:r>
      <w:r w:rsidRPr="00690936">
        <w:rPr>
          <w:rFonts w:ascii="Book Antiqua" w:hAnsi="Book Antiqua" w:cs="Calibri"/>
          <w:b/>
          <w:noProof/>
          <w:color w:val="000000"/>
          <w:w w:val="94"/>
          <w:sz w:val="44"/>
          <w:szCs w:val="44"/>
          <w:lang w:val="it-IT"/>
        </w:rPr>
        <w:t> </w:t>
      </w:r>
      <w:r w:rsidRPr="00690936">
        <w:rPr>
          <w:rFonts w:ascii="Book Antiqua" w:hAnsi="Book Antiqua" w:cs="Arial"/>
          <w:b/>
          <w:noProof/>
          <w:color w:val="000000"/>
          <w:w w:val="94"/>
          <w:sz w:val="44"/>
          <w:szCs w:val="44"/>
          <w:lang w:val="it-IT"/>
        </w:rPr>
        <w:t>corruzione</w:t>
      </w:r>
    </w:p>
    <w:p w:rsidR="005A76FB" w:rsidRPr="006916C9" w:rsidRDefault="000D2DC6" w:rsidP="005A76FB">
      <w:pPr>
        <w:spacing w:after="0" w:line="240" w:lineRule="exact"/>
        <w:ind w:left="142" w:firstLine="1493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1493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1493"/>
        <w:rPr>
          <w:lang w:val="it-IT"/>
        </w:rPr>
      </w:pPr>
    </w:p>
    <w:p w:rsidR="005A76FB" w:rsidRPr="006916C9" w:rsidRDefault="00690936" w:rsidP="00690936">
      <w:pPr>
        <w:spacing w:after="0" w:line="706" w:lineRule="exact"/>
        <w:ind w:left="142" w:firstLine="3588"/>
        <w:rPr>
          <w:lang w:val="it-IT"/>
        </w:rPr>
      </w:pPr>
      <w:r>
        <w:rPr>
          <w:rFonts w:ascii="Arial" w:hAnsi="Arial" w:cs="Arial"/>
          <w:noProof/>
          <w:color w:val="000000"/>
          <w:w w:val="93"/>
          <w:sz w:val="52"/>
          <w:lang w:val="it-IT"/>
        </w:rPr>
        <w:t>A</w:t>
      </w:r>
      <w:r w:rsidR="000D2DC6" w:rsidRPr="006916C9">
        <w:rPr>
          <w:rFonts w:ascii="Arial" w:hAnsi="Arial" w:cs="Arial"/>
          <w:noProof/>
          <w:color w:val="000000"/>
          <w:w w:val="93"/>
          <w:sz w:val="52"/>
          <w:lang w:val="it-IT"/>
        </w:rPr>
        <w:t>nno</w:t>
      </w:r>
      <w:r w:rsidR="000D2DC6" w:rsidRPr="006916C9">
        <w:rPr>
          <w:rFonts w:ascii="Calibri" w:hAnsi="Calibri" w:cs="Calibri"/>
          <w:noProof/>
          <w:color w:val="000000"/>
          <w:w w:val="93"/>
          <w:sz w:val="52"/>
          <w:lang w:val="it-IT"/>
        </w:rPr>
        <w:t> </w:t>
      </w:r>
      <w:r w:rsidR="000D2DC6" w:rsidRPr="006916C9">
        <w:rPr>
          <w:rFonts w:ascii="Arial" w:hAnsi="Arial" w:cs="Arial"/>
          <w:noProof/>
          <w:color w:val="000000"/>
          <w:w w:val="93"/>
          <w:sz w:val="52"/>
          <w:lang w:val="it-IT"/>
        </w:rPr>
        <w:t>201</w:t>
      </w:r>
      <w:r>
        <w:rPr>
          <w:rFonts w:ascii="Arial" w:hAnsi="Arial" w:cs="Arial"/>
          <w:noProof/>
          <w:color w:val="000000"/>
          <w:w w:val="93"/>
          <w:sz w:val="52"/>
          <w:lang w:val="it-IT"/>
        </w:rPr>
        <w:t>5</w:t>
      </w:r>
    </w:p>
    <w:p w:rsidR="005A76FB" w:rsidRPr="006916C9" w:rsidRDefault="000D2DC6" w:rsidP="005A76FB">
      <w:pPr>
        <w:spacing w:after="0" w:line="240" w:lineRule="exact"/>
        <w:ind w:left="142" w:firstLine="3588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588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588"/>
        <w:rPr>
          <w:lang w:val="it-IT"/>
        </w:rPr>
      </w:pPr>
    </w:p>
    <w:p w:rsidR="005A76FB" w:rsidRPr="00690936" w:rsidRDefault="000D2DC6" w:rsidP="00690936">
      <w:pPr>
        <w:spacing w:after="0" w:line="329" w:lineRule="exact"/>
        <w:ind w:left="142"/>
        <w:jc w:val="center"/>
        <w:rPr>
          <w:rFonts w:ascii="Andalus" w:hAnsi="Andalus" w:cs="Andalus"/>
          <w:lang w:val="it-IT"/>
        </w:rPr>
      </w:pP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Predisposto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dal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Responsabile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per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la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prevenzione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della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corruzione,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ai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sensi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dell’art.1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c.14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della</w:t>
      </w:r>
    </w:p>
    <w:p w:rsidR="005A76FB" w:rsidRPr="00690936" w:rsidRDefault="000D2DC6" w:rsidP="00690936">
      <w:pPr>
        <w:spacing w:after="0" w:line="290" w:lineRule="exact"/>
        <w:ind w:left="142"/>
        <w:jc w:val="center"/>
        <w:rPr>
          <w:rFonts w:ascii="Andalus" w:hAnsi="Andalus" w:cs="Andalus"/>
          <w:lang w:val="it-IT"/>
        </w:rPr>
      </w:pP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legge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n.190/2012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recante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“Disposizioni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per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la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prevenzione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e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la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repressione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della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corruzione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1"/>
          <w:sz w:val="22"/>
          <w:lang w:val="it-IT"/>
        </w:rPr>
        <w:t>e</w:t>
      </w:r>
    </w:p>
    <w:p w:rsidR="005A76FB" w:rsidRPr="00690936" w:rsidRDefault="000D2DC6" w:rsidP="00690936">
      <w:pPr>
        <w:spacing w:after="0" w:line="293" w:lineRule="exact"/>
        <w:ind w:left="142"/>
        <w:jc w:val="center"/>
        <w:rPr>
          <w:rFonts w:ascii="Andalus" w:hAnsi="Andalus" w:cs="Andalus"/>
          <w:lang w:val="it-IT"/>
        </w:rPr>
      </w:pPr>
      <w:r w:rsidRPr="00690936">
        <w:rPr>
          <w:rFonts w:ascii="Andalus" w:hAnsi="Andalus" w:cs="Andalus"/>
          <w:i/>
          <w:noProof/>
          <w:color w:val="000000"/>
          <w:w w:val="94"/>
          <w:sz w:val="22"/>
          <w:lang w:val="it-IT"/>
        </w:rPr>
        <w:t>dell'illegalità</w:t>
      </w:r>
      <w:r w:rsidRPr="00690936">
        <w:rPr>
          <w:rFonts w:ascii="Andalus" w:hAnsi="Andalus" w:cs="Andalus"/>
          <w:i/>
          <w:noProof/>
          <w:color w:val="000000"/>
          <w:w w:val="94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4"/>
          <w:sz w:val="22"/>
          <w:lang w:val="it-IT"/>
        </w:rPr>
        <w:t>nella</w:t>
      </w:r>
      <w:r w:rsidRPr="00690936">
        <w:rPr>
          <w:rFonts w:ascii="Andalus" w:hAnsi="Andalus" w:cs="Andalus"/>
          <w:i/>
          <w:noProof/>
          <w:color w:val="000000"/>
          <w:w w:val="94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4"/>
          <w:sz w:val="22"/>
          <w:lang w:val="it-IT"/>
        </w:rPr>
        <w:t>pubblica</w:t>
      </w:r>
      <w:r w:rsidRPr="00690936">
        <w:rPr>
          <w:rFonts w:ascii="Andalus" w:hAnsi="Andalus" w:cs="Andalus"/>
          <w:i/>
          <w:noProof/>
          <w:color w:val="000000"/>
          <w:w w:val="94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4"/>
          <w:sz w:val="22"/>
          <w:lang w:val="it-IT"/>
        </w:rPr>
        <w:t>amministrazione”</w:t>
      </w:r>
    </w:p>
    <w:p w:rsidR="005A76FB" w:rsidRPr="00690936" w:rsidRDefault="000D2DC6" w:rsidP="00690936">
      <w:pPr>
        <w:spacing w:after="0" w:line="240" w:lineRule="exact"/>
        <w:ind w:left="142"/>
        <w:jc w:val="center"/>
        <w:rPr>
          <w:rFonts w:ascii="Andalus" w:hAnsi="Andalus" w:cs="Andalus"/>
          <w:lang w:val="it-IT"/>
        </w:rPr>
      </w:pPr>
    </w:p>
    <w:p w:rsidR="005A76FB" w:rsidRPr="00690936" w:rsidRDefault="000D2DC6" w:rsidP="00690936">
      <w:pPr>
        <w:spacing w:after="0" w:line="341" w:lineRule="exact"/>
        <w:ind w:left="142"/>
        <w:jc w:val="center"/>
        <w:rPr>
          <w:rFonts w:ascii="Andalus" w:hAnsi="Andalus" w:cs="Andalus"/>
          <w:lang w:val="it-IT"/>
        </w:rPr>
      </w:pP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Adottato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in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data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________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con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deliberazione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n._________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dell’organo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di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indirizzo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2"/>
          <w:sz w:val="22"/>
          <w:lang w:val="it-IT"/>
        </w:rPr>
        <w:t>politico</w:t>
      </w:r>
    </w:p>
    <w:p w:rsidR="005A76FB" w:rsidRPr="00690936" w:rsidRDefault="000D2DC6" w:rsidP="00690936">
      <w:pPr>
        <w:spacing w:after="0" w:line="240" w:lineRule="exact"/>
        <w:ind w:left="142"/>
        <w:jc w:val="center"/>
        <w:rPr>
          <w:rFonts w:ascii="Andalus" w:hAnsi="Andalus" w:cs="Andalus"/>
          <w:lang w:val="it-IT"/>
        </w:rPr>
      </w:pPr>
    </w:p>
    <w:p w:rsidR="005A76FB" w:rsidRPr="00690936" w:rsidRDefault="000D2DC6" w:rsidP="00690936">
      <w:pPr>
        <w:spacing w:after="0" w:line="341" w:lineRule="exact"/>
        <w:ind w:left="142"/>
        <w:jc w:val="center"/>
        <w:rPr>
          <w:rFonts w:ascii="Andalus" w:hAnsi="Andalus" w:cs="Andalus"/>
          <w:lang w:val="it-IT"/>
        </w:rPr>
      </w:pP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Pubblicato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sul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sito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internet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nella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sezione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“Amministrazione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  </w:t>
      </w:r>
      <w:r w:rsidRPr="00690936">
        <w:rPr>
          <w:rFonts w:ascii="Andalus" w:hAnsi="Andalus" w:cs="Andalus"/>
          <w:i/>
          <w:noProof/>
          <w:color w:val="000000"/>
          <w:w w:val="93"/>
          <w:sz w:val="22"/>
          <w:lang w:val="it-IT"/>
        </w:rPr>
        <w:t>trasparente”</w:t>
      </w:r>
    </w:p>
    <w:p w:rsidR="005A76FB" w:rsidRPr="00690936" w:rsidRDefault="000D2DC6" w:rsidP="00690936">
      <w:pPr>
        <w:widowControl/>
        <w:jc w:val="center"/>
        <w:rPr>
          <w:rFonts w:ascii="Andalus" w:hAnsi="Andalus" w:cs="Andalus"/>
          <w:lang w:val="it-IT"/>
        </w:rPr>
        <w:sectPr w:rsidR="005A76FB" w:rsidRPr="00690936" w:rsidSect="005A76FB">
          <w:type w:val="continuous"/>
          <w:pgSz w:w="11906" w:h="16839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Pr="00690936" w:rsidRDefault="000D2DC6" w:rsidP="005A76FB">
      <w:pPr>
        <w:spacing w:after="0" w:line="240" w:lineRule="exact"/>
        <w:ind w:left="142"/>
        <w:rPr>
          <w:rFonts w:ascii="Algerian" w:hAnsi="Algerian"/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372" w:lineRule="exact"/>
        <w:ind w:left="142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0D2DC6" w:rsidP="005A76FB">
      <w:pPr>
        <w:spacing w:after="0" w:line="149" w:lineRule="exact"/>
        <w:ind w:left="9776"/>
        <w:rPr>
          <w:lang w:val="it-IT"/>
        </w:rPr>
      </w:pPr>
      <w:r w:rsidRPr="006916C9">
        <w:rPr>
          <w:rFonts w:ascii="Arial" w:hAnsi="Arial" w:cs="Arial"/>
          <w:b/>
          <w:noProof/>
          <w:color w:val="8C8C8C"/>
          <w:w w:val="97"/>
          <w:sz w:val="16"/>
          <w:lang w:val="it-IT"/>
        </w:rPr>
        <w:lastRenderedPageBreak/>
        <w:t>1</w:t>
      </w: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  <w:bookmarkStart w:id="1" w:name="2"/>
      <w:bookmarkEnd w:id="1"/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690936" w:rsidP="005A76FB">
      <w:pPr>
        <w:spacing w:after="0" w:line="316" w:lineRule="exact"/>
        <w:ind w:left="142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31" name="polygon12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BDDC3" id="polygon120" o:spid="_x0000_s1026" style="position:absolute;margin-left:0;margin-top:0;width:50pt;height:50pt;z-index:251639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" path="m6160,1200r,l3105,1200r,l3105,50r,l50,50e">
                <v:stroke joinstyle="miter"/>
                <v:path o:connecttype="custom" o:connectlocs="629887,609600;629887,609600;317500,609600;317500,609600;317500,25400;317500,25400;5113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6774815</wp:posOffset>
                </wp:positionH>
                <wp:positionV relativeFrom="page">
                  <wp:posOffset>10219055</wp:posOffset>
                </wp:positionV>
                <wp:extent cx="788670" cy="158750"/>
                <wp:effectExtent l="2540" t="8255" r="8890" b="4445"/>
                <wp:wrapNone/>
                <wp:docPr id="30" name="WS_polygon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" cy="15875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16E538" id="WS_polygon120" o:spid="_x0000_s1026" style="position:absolute;margin-left:533.45pt;margin-top:804.65pt;width:62.1pt;height:12.5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" path="m6160,1200r,l3105,1200r,l3105,50r,l50,50e" strokecolor="#a5a5a5" strokeweight="1pt">
                <v:fill opacity="0"/>
                <v:stroke joinstyle="miter"/>
                <v:path o:connecttype="custom" o:connectlocs="782320,152400;782320,152400;394335,152400;394335,152400;394335,6350;394335,6350;6350,6350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29" name="polygon12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7AF45" id="polygon121" o:spid="_x0000_s1026" style="position:absolute;margin-left:0;margin-top:0;width:50pt;height:50pt;z-index:251640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" path="m50,1200r,l51647,1200r,l51647,50r,l53365,50e">
                <v:stroke joinstyle="miter"/>
                <v:path o:connecttype="custom" o:connectlocs="594,609600;594,609600;613982,609600;613982,609600;613982,25400;613982,25400;634406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3810</wp:posOffset>
                </wp:positionH>
                <wp:positionV relativeFrom="page">
                  <wp:posOffset>10219055</wp:posOffset>
                </wp:positionV>
                <wp:extent cx="6783705" cy="158750"/>
                <wp:effectExtent l="3810" t="8255" r="3810" b="4445"/>
                <wp:wrapNone/>
                <wp:docPr id="28" name="WS_polygon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3705" cy="15875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85EE3" id="WS_polygon121" o:spid="_x0000_s1026" style="position:absolute;margin-left:.3pt;margin-top:804.65pt;width:534.15pt;height:12.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" path="m50,1200r,l51647,1200r,l51647,50r,l53365,50e" strokecolor="#a5a5a5" strokeweight="1pt">
                <v:fill opacity="0"/>
                <v:stroke joinstyle="miter"/>
                <v:path o:connecttype="custom" o:connectlocs="6350,152400;6350,152400;6559169,152400;6559169,152400;6559169,6350;6559169,6350;6777355,6350" o:connectangles="0,0,0,0,0,0,0"/>
                <w10:wrap anchorx="page" anchory="page"/>
              </v:shape>
            </w:pict>
          </mc:Fallback>
        </mc:AlternateContent>
      </w:r>
      <w:r w:rsidR="000D2DC6" w:rsidRPr="006916C9">
        <w:rPr>
          <w:rFonts w:ascii="Arial" w:hAnsi="Arial" w:cs="Arial"/>
          <w:b/>
          <w:noProof/>
          <w:color w:val="000000"/>
          <w:sz w:val="24"/>
          <w:lang w:val="it-IT"/>
        </w:rPr>
        <w:t>Premessa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76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legge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n.190/2012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"</w:t>
      </w:r>
      <w:r w:rsidRPr="006916C9">
        <w:rPr>
          <w:rFonts w:ascii="Arial" w:hAnsi="Arial" w:cs="Arial"/>
          <w:i/>
          <w:noProof/>
          <w:color w:val="000000"/>
          <w:w w:val="96"/>
          <w:sz w:val="24"/>
          <w:lang w:val="it-IT"/>
        </w:rPr>
        <w:t>Disposizioni</w:t>
      </w:r>
      <w:r w:rsidRPr="006916C9">
        <w:rPr>
          <w:rFonts w:ascii="Calibri" w:hAnsi="Calibri" w:cs="Calibri"/>
          <w:i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6"/>
          <w:sz w:val="24"/>
          <w:lang w:val="it-IT"/>
        </w:rPr>
        <w:t>per</w:t>
      </w:r>
      <w:r w:rsidRPr="006916C9">
        <w:rPr>
          <w:rFonts w:ascii="Calibri" w:hAnsi="Calibri" w:cs="Calibri"/>
          <w:i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6"/>
          <w:sz w:val="24"/>
          <w:lang w:val="it-IT"/>
        </w:rPr>
        <w:t>la</w:t>
      </w:r>
      <w:r w:rsidRPr="006916C9">
        <w:rPr>
          <w:rFonts w:ascii="Calibri" w:hAnsi="Calibri" w:cs="Calibri"/>
          <w:i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6"/>
          <w:sz w:val="24"/>
          <w:lang w:val="it-IT"/>
        </w:rPr>
        <w:t>prevenzione</w:t>
      </w:r>
      <w:r w:rsidRPr="006916C9">
        <w:rPr>
          <w:rFonts w:ascii="Calibri" w:hAnsi="Calibri" w:cs="Calibri"/>
          <w:i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6"/>
          <w:sz w:val="24"/>
          <w:lang w:val="it-IT"/>
        </w:rPr>
        <w:t>e</w:t>
      </w:r>
      <w:r w:rsidRPr="006916C9">
        <w:rPr>
          <w:rFonts w:ascii="Calibri" w:hAnsi="Calibri" w:cs="Calibri"/>
          <w:i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6"/>
          <w:sz w:val="24"/>
          <w:lang w:val="it-IT"/>
        </w:rPr>
        <w:t>la</w:t>
      </w:r>
      <w:r w:rsidRPr="006916C9">
        <w:rPr>
          <w:rFonts w:ascii="Calibri" w:hAnsi="Calibri" w:cs="Calibri"/>
          <w:i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6"/>
          <w:sz w:val="24"/>
          <w:lang w:val="it-IT"/>
        </w:rPr>
        <w:t>repressione</w:t>
      </w:r>
      <w:r w:rsidRPr="006916C9">
        <w:rPr>
          <w:rFonts w:ascii="Calibri" w:hAnsi="Calibri" w:cs="Calibri"/>
          <w:i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6"/>
          <w:sz w:val="24"/>
          <w:lang w:val="it-IT"/>
        </w:rPr>
        <w:t>della</w:t>
      </w:r>
      <w:r w:rsidRPr="006916C9">
        <w:rPr>
          <w:rFonts w:ascii="Calibri" w:hAnsi="Calibri" w:cs="Calibri"/>
          <w:i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6"/>
          <w:sz w:val="24"/>
          <w:lang w:val="it-IT"/>
        </w:rPr>
        <w:t>corruzione</w:t>
      </w:r>
      <w:r w:rsidRPr="006916C9">
        <w:rPr>
          <w:rFonts w:ascii="Calibri" w:hAnsi="Calibri" w:cs="Calibri"/>
          <w:i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6"/>
          <w:sz w:val="24"/>
          <w:lang w:val="it-IT"/>
        </w:rPr>
        <w:t>e</w:t>
      </w:r>
    </w:p>
    <w:p w:rsidR="005A76FB" w:rsidRDefault="000D2DC6" w:rsidP="005A76FB">
      <w:pPr>
        <w:spacing w:after="0" w:line="413" w:lineRule="exact"/>
        <w:ind w:left="142"/>
      </w:pP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dell'illegalità</w:t>
      </w:r>
      <w:r w:rsidRPr="006916C9">
        <w:rPr>
          <w:rFonts w:ascii="Calibri" w:hAnsi="Calibri" w:cs="Calibri"/>
          <w:i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nella</w:t>
      </w:r>
      <w:r w:rsidRPr="006916C9">
        <w:rPr>
          <w:rFonts w:ascii="Calibri" w:hAnsi="Calibri" w:cs="Calibri"/>
          <w:i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pubblica</w:t>
      </w:r>
      <w:r w:rsidRPr="006916C9">
        <w:rPr>
          <w:rFonts w:ascii="Calibri" w:hAnsi="Calibri" w:cs="Calibri"/>
          <w:i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amministrazione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."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-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pubblicata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sulla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Gazzetta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ufficiale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n.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>
        <w:rPr>
          <w:rFonts w:ascii="Arial" w:hAnsi="Arial" w:cs="Arial"/>
          <w:noProof/>
          <w:color w:val="000000"/>
          <w:w w:val="98"/>
          <w:sz w:val="24"/>
        </w:rPr>
        <w:t>265</w:t>
      </w:r>
    </w:p>
    <w:p w:rsidR="005A76FB" w:rsidRPr="006916C9" w:rsidRDefault="000D2DC6" w:rsidP="005A76FB">
      <w:pPr>
        <w:spacing w:after="0" w:line="418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13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novembre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2012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ed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entrata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vigore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28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novembre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2012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-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stabilisce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che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ciascuna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amministrazione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pubblica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nomini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un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proprio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Responsabile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prevenzione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della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corruzione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(articolo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1,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comma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7)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adotti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un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piano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triennale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prevenzione</w:t>
      </w:r>
      <w:r w:rsidRPr="006916C9">
        <w:rPr>
          <w:rFonts w:ascii="Calibri" w:hAnsi="Calibri" w:cs="Calibri"/>
          <w:noProof/>
          <w:color w:val="000000"/>
          <w:w w:val="10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5"/>
          <w:sz w:val="24"/>
          <w:lang w:val="it-IT"/>
        </w:rPr>
        <w:t>della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corruzione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(articolo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1,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comma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6).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9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Responsabile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prevenzione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corruzione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è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stato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nominato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determina</w:t>
      </w:r>
    </w:p>
    <w:p w:rsidR="005A76FB" w:rsidRPr="006916C9" w:rsidRDefault="000D2DC6" w:rsidP="005A76FB">
      <w:pPr>
        <w:tabs>
          <w:tab w:val="left" w:pos="1465"/>
        </w:tabs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Sindacale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n.4</w:t>
      </w:r>
      <w:r w:rsidR="006916C9"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 xml:space="preserve"> 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5/2/2013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.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9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piano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triennale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prevenzione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corruzione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è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stato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a</w:t>
      </w:r>
      <w:r w:rsidR="006916C9">
        <w:rPr>
          <w:rFonts w:ascii="Arial" w:hAnsi="Arial" w:cs="Arial"/>
          <w:noProof/>
          <w:color w:val="000000"/>
          <w:w w:val="94"/>
          <w:sz w:val="24"/>
          <w:lang w:val="it-IT"/>
        </w:rPr>
        <w:t xml:space="preserve">ggiornato 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deliberazione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della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Giunta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Comunale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n.</w:t>
      </w:r>
      <w:r w:rsidR="006916C9">
        <w:rPr>
          <w:rFonts w:ascii="Arial" w:hAnsi="Arial" w:cs="Arial"/>
          <w:noProof/>
          <w:color w:val="000000"/>
          <w:w w:val="96"/>
          <w:sz w:val="24"/>
          <w:lang w:val="it-IT"/>
        </w:rPr>
        <w:t>11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1</w:t>
      </w:r>
      <w:r w:rsidR="006916C9">
        <w:rPr>
          <w:rFonts w:ascii="Arial" w:hAnsi="Arial" w:cs="Arial"/>
          <w:noProof/>
          <w:color w:val="000000"/>
          <w:w w:val="96"/>
          <w:sz w:val="24"/>
          <w:lang w:val="it-IT"/>
        </w:rPr>
        <w:t>2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/</w:t>
      </w:r>
      <w:r w:rsidR="006916C9">
        <w:rPr>
          <w:rFonts w:ascii="Arial" w:hAnsi="Arial" w:cs="Arial"/>
          <w:noProof/>
          <w:color w:val="000000"/>
          <w:w w:val="96"/>
          <w:sz w:val="24"/>
          <w:lang w:val="it-IT"/>
        </w:rPr>
        <w:t>2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/201</w:t>
      </w:r>
      <w:r w:rsidR="006916C9">
        <w:rPr>
          <w:rFonts w:ascii="Arial" w:hAnsi="Arial" w:cs="Arial"/>
          <w:noProof/>
          <w:color w:val="000000"/>
          <w:w w:val="96"/>
          <w:sz w:val="24"/>
          <w:lang w:val="it-IT"/>
        </w:rPr>
        <w:t>5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.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tabs>
          <w:tab w:val="left" w:pos="7558"/>
        </w:tabs>
        <w:spacing w:after="0" w:line="29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questo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Comune,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quale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Responsabile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è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stato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individuato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lo</w:t>
      </w:r>
      <w:r w:rsidR="006916C9">
        <w:rPr>
          <w:rFonts w:cs="Calibri"/>
          <w:color w:val="000000"/>
          <w:lang w:val="it-IT"/>
        </w:rPr>
        <w:t xml:space="preserve"> 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scrivente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Dr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Filippo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Ensabella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,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Segretario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Generale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che,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sulla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base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normativa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materia,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svolge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le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seguenti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mansioni: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tabs>
          <w:tab w:val="left" w:pos="850"/>
        </w:tabs>
        <w:spacing w:after="0" w:line="29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elabora</w:t>
      </w:r>
      <w:r w:rsidRPr="006916C9">
        <w:rPr>
          <w:rFonts w:ascii="Calibri" w:hAnsi="Calibri" w:cs="Calibri"/>
          <w:noProof/>
          <w:color w:val="000000"/>
          <w:w w:val="10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w w:val="10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proposta</w:t>
      </w:r>
      <w:r w:rsidRPr="006916C9">
        <w:rPr>
          <w:rFonts w:ascii="Calibri" w:hAnsi="Calibri" w:cs="Calibri"/>
          <w:noProof/>
          <w:color w:val="000000"/>
          <w:w w:val="10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Piano</w:t>
      </w:r>
      <w:r w:rsidRPr="006916C9">
        <w:rPr>
          <w:rFonts w:ascii="Calibri" w:hAnsi="Calibri" w:cs="Calibri"/>
          <w:noProof/>
          <w:color w:val="000000"/>
          <w:w w:val="10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triennale</w:t>
      </w:r>
      <w:r w:rsidRPr="006916C9">
        <w:rPr>
          <w:rFonts w:ascii="Calibri" w:hAnsi="Calibri" w:cs="Calibri"/>
          <w:noProof/>
          <w:color w:val="000000"/>
          <w:w w:val="10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prevenzione</w:t>
      </w:r>
      <w:r w:rsidRPr="006916C9">
        <w:rPr>
          <w:rFonts w:ascii="Calibri" w:hAnsi="Calibri" w:cs="Calibri"/>
          <w:noProof/>
          <w:color w:val="000000"/>
          <w:w w:val="10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10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corruzione</w:t>
      </w:r>
      <w:r w:rsidRPr="006916C9">
        <w:rPr>
          <w:rFonts w:ascii="Calibri" w:hAnsi="Calibri" w:cs="Calibri"/>
          <w:noProof/>
          <w:color w:val="000000"/>
          <w:w w:val="10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ed</w:t>
      </w:r>
      <w:r w:rsidRPr="006916C9">
        <w:rPr>
          <w:rFonts w:ascii="Calibri" w:hAnsi="Calibri" w:cs="Calibri"/>
          <w:noProof/>
          <w:color w:val="000000"/>
          <w:w w:val="10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6"/>
          <w:sz w:val="24"/>
          <w:lang w:val="it-IT"/>
        </w:rPr>
        <w:t>i</w:t>
      </w:r>
    </w:p>
    <w:p w:rsidR="005A76FB" w:rsidRPr="006916C9" w:rsidRDefault="000D2DC6" w:rsidP="005A76FB">
      <w:pPr>
        <w:spacing w:after="0" w:line="413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successivi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aggiornamenti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sottoporre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per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l’adozione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all'organo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indirizzo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politico</w:t>
      </w:r>
    </w:p>
    <w:p w:rsidR="005A76FB" w:rsidRPr="006916C9" w:rsidRDefault="000D2DC6" w:rsidP="005A76FB">
      <w:pPr>
        <w:spacing w:after="0" w:line="415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sopra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indicato;</w:t>
      </w:r>
    </w:p>
    <w:p w:rsidR="005A76FB" w:rsidRPr="006916C9" w:rsidRDefault="000D2DC6" w:rsidP="005A76FB">
      <w:pPr>
        <w:spacing w:after="0" w:line="240" w:lineRule="exact"/>
        <w:ind w:left="142" w:firstLine="720"/>
        <w:rPr>
          <w:lang w:val="it-IT"/>
        </w:rPr>
      </w:pPr>
    </w:p>
    <w:p w:rsidR="005A76FB" w:rsidRPr="006916C9" w:rsidRDefault="000D2DC6" w:rsidP="005A76FB">
      <w:pPr>
        <w:tabs>
          <w:tab w:val="left" w:pos="850"/>
        </w:tabs>
        <w:spacing w:after="0" w:line="29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verifica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l'efficace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attuazione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Piano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sua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idoneità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ne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propone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modifica</w:t>
      </w:r>
    </w:p>
    <w:p w:rsidR="005A76FB" w:rsidRPr="006916C9" w:rsidRDefault="000D2DC6" w:rsidP="005A76FB">
      <w:pPr>
        <w:spacing w:after="0" w:line="415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qualora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siano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accertate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significative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violazioni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delle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prescrizioni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o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intervengano</w:t>
      </w:r>
    </w:p>
    <w:p w:rsidR="005A76FB" w:rsidRPr="006916C9" w:rsidRDefault="000D2DC6" w:rsidP="005A76FB">
      <w:pPr>
        <w:spacing w:after="0" w:line="413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mutamenti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rilevanti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nell'organizzazione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o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nell'attività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dell'amministrazione;</w:t>
      </w:r>
    </w:p>
    <w:p w:rsidR="005A76FB" w:rsidRPr="006916C9" w:rsidRDefault="000D2DC6" w:rsidP="005A76FB">
      <w:pPr>
        <w:spacing w:after="0" w:line="240" w:lineRule="exact"/>
        <w:ind w:left="142" w:firstLine="720"/>
        <w:rPr>
          <w:lang w:val="it-IT"/>
        </w:rPr>
      </w:pPr>
    </w:p>
    <w:p w:rsidR="005A76FB" w:rsidRPr="006916C9" w:rsidRDefault="000D2DC6" w:rsidP="005A76FB">
      <w:pPr>
        <w:tabs>
          <w:tab w:val="left" w:pos="850"/>
        </w:tabs>
        <w:spacing w:after="0" w:line="29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verifica,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d'intesa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dirigenti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/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responsabili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servizio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competenti,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l’effettiva</w:t>
      </w:r>
    </w:p>
    <w:p w:rsidR="005A76FB" w:rsidRPr="006916C9" w:rsidRDefault="000D2DC6" w:rsidP="005A76FB">
      <w:pPr>
        <w:spacing w:after="0" w:line="413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rotazione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degli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incarichi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negli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uffici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preposti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allo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svolgimento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delle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attività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più</w:t>
      </w:r>
    </w:p>
    <w:p w:rsidR="005A76FB" w:rsidRPr="006916C9" w:rsidRDefault="000D2DC6" w:rsidP="005A76FB">
      <w:pPr>
        <w:spacing w:after="0" w:line="415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esposte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a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rischi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corruttivi,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secondo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criteri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definiti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nel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presente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Piano;</w:t>
      </w:r>
    </w:p>
    <w:p w:rsidR="005A76FB" w:rsidRPr="006916C9" w:rsidRDefault="000D2DC6" w:rsidP="005A76FB">
      <w:pPr>
        <w:spacing w:after="0" w:line="240" w:lineRule="exact"/>
        <w:ind w:left="142" w:firstLine="720"/>
        <w:rPr>
          <w:lang w:val="it-IT"/>
        </w:rPr>
      </w:pPr>
    </w:p>
    <w:p w:rsidR="005A76FB" w:rsidRPr="006916C9" w:rsidRDefault="000D2DC6" w:rsidP="005A76FB">
      <w:pPr>
        <w:tabs>
          <w:tab w:val="left" w:pos="850"/>
        </w:tabs>
        <w:spacing w:after="0" w:line="29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definisce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procedure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appropriate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per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selezionare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formare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dipendenti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destinati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ad</w:t>
      </w:r>
    </w:p>
    <w:p w:rsidR="005A76FB" w:rsidRPr="006916C9" w:rsidRDefault="000D2DC6" w:rsidP="005A76FB">
      <w:pPr>
        <w:spacing w:after="0" w:line="415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operare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settori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particolarmente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esposti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alla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corruzione,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secondo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criteri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definiti</w:t>
      </w:r>
    </w:p>
    <w:p w:rsidR="005A76FB" w:rsidRPr="006916C9" w:rsidRDefault="000D2DC6" w:rsidP="005A76FB">
      <w:pPr>
        <w:spacing w:after="0" w:line="413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nel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presente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Piano;</w:t>
      </w:r>
    </w:p>
    <w:p w:rsidR="005A76FB" w:rsidRPr="006916C9" w:rsidRDefault="000D2DC6" w:rsidP="005A76FB">
      <w:pPr>
        <w:spacing w:after="0" w:line="240" w:lineRule="exact"/>
        <w:ind w:left="142" w:firstLine="720"/>
        <w:rPr>
          <w:lang w:val="it-IT"/>
        </w:rPr>
      </w:pPr>
    </w:p>
    <w:p w:rsidR="005A76FB" w:rsidRPr="006916C9" w:rsidRDefault="000D2DC6" w:rsidP="005A76FB">
      <w:pPr>
        <w:tabs>
          <w:tab w:val="left" w:pos="850"/>
        </w:tabs>
        <w:spacing w:after="0" w:line="29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vigila,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sensi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dell’articolo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15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decreto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legislativo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n.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39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2013,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sul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rispetto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delle</w:t>
      </w:r>
    </w:p>
    <w:p w:rsidR="005A76FB" w:rsidRPr="006916C9" w:rsidRDefault="000D2DC6" w:rsidP="005A76FB">
      <w:pPr>
        <w:spacing w:after="0" w:line="413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norme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materia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inconferibilità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incompatibilità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incarichi,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cui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citato</w:t>
      </w:r>
    </w:p>
    <w:p w:rsidR="005A76FB" w:rsidRPr="006916C9" w:rsidRDefault="000D2DC6" w:rsidP="005A76FB">
      <w:pPr>
        <w:spacing w:after="0" w:line="415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decreto;</w:t>
      </w:r>
    </w:p>
    <w:p w:rsidR="005A76FB" w:rsidRPr="006916C9" w:rsidRDefault="000D2DC6" w:rsidP="005A76FB">
      <w:pPr>
        <w:spacing w:after="0" w:line="240" w:lineRule="exact"/>
        <w:ind w:left="142" w:firstLine="720"/>
        <w:rPr>
          <w:lang w:val="it-IT"/>
        </w:rPr>
      </w:pPr>
    </w:p>
    <w:p w:rsidR="005A76FB" w:rsidRPr="006916C9" w:rsidRDefault="000D2DC6" w:rsidP="005A76FB">
      <w:pPr>
        <w:tabs>
          <w:tab w:val="left" w:pos="850"/>
        </w:tabs>
        <w:spacing w:after="0" w:line="29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promuove,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anche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collaborazione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gli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altri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dirigenti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dell’Amministrazione,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la</w:t>
      </w:r>
    </w:p>
    <w:p w:rsidR="005A76FB" w:rsidRPr="006916C9" w:rsidRDefault="000D2DC6" w:rsidP="005A76FB">
      <w:pPr>
        <w:spacing w:after="0" w:line="415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diffusione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conoscenza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codici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comportamento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nell'amministrazione,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il</w:t>
      </w:r>
    </w:p>
    <w:p w:rsidR="005A76FB" w:rsidRPr="006916C9" w:rsidRDefault="000D2DC6" w:rsidP="005A76FB">
      <w:pPr>
        <w:spacing w:after="0" w:line="240" w:lineRule="exact"/>
        <w:ind w:left="142" w:firstLine="72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720"/>
        <w:rPr>
          <w:lang w:val="it-IT"/>
        </w:rPr>
      </w:pPr>
    </w:p>
    <w:p w:rsidR="005A76FB" w:rsidRPr="006916C9" w:rsidRDefault="000D2DC6" w:rsidP="005A76FB">
      <w:pPr>
        <w:spacing w:after="0" w:line="214" w:lineRule="exact"/>
        <w:ind w:left="142" w:firstLine="9634"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/>
        </w:sectPr>
      </w:pPr>
      <w:r w:rsidRPr="006916C9">
        <w:rPr>
          <w:rFonts w:ascii="Arial" w:hAnsi="Arial" w:cs="Arial"/>
          <w:b/>
          <w:noProof/>
          <w:color w:val="8C8C8C"/>
          <w:sz w:val="16"/>
          <w:lang w:val="it-IT"/>
        </w:rPr>
        <w:t>2</w:t>
      </w:r>
    </w:p>
    <w:p w:rsidR="005A76FB" w:rsidRPr="006916C9" w:rsidRDefault="000D2DC6" w:rsidP="005A76FB">
      <w:pPr>
        <w:spacing w:after="0" w:line="240" w:lineRule="exact"/>
        <w:rPr>
          <w:lang w:val="it-IT"/>
        </w:rPr>
      </w:pPr>
      <w:bookmarkStart w:id="2" w:name="3"/>
      <w:bookmarkEnd w:id="2"/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64" w:lineRule="exact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690936" w:rsidP="005A76FB">
      <w:pPr>
        <w:spacing w:after="0" w:line="222" w:lineRule="exact"/>
        <w:ind w:left="142" w:firstLine="720"/>
        <w:rPr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27" name="polygon4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82B88" id="polygon44" o:spid="_x0000_s1026" style="position:absolute;margin-left:0;margin-top:0;width:50pt;height:50pt;z-index:251641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" path="m6160,1200r,l3105,1200r,l3105,50r,l50,50e">
                <v:stroke joinstyle="miter"/>
                <v:path o:connecttype="custom" o:connectlocs="629887,609600;629887,609600;317500,609600;317500,609600;317500,25400;317500,25400;5113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26" name="polygon4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9239C" id="polygon45" o:spid="_x0000_s1026" style="position:absolute;margin-left:0;margin-top:0;width:50pt;height:50pt;z-index:251642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" path="m50,1200r,l51647,1200r,l51647,50r,l53365,50e">
                <v:stroke joinstyle="miter"/>
                <v:path o:connecttype="custom" o:connectlocs="594,609600;594,609600;613982,609600;613982,609600;613982,25400;613982,25400;634406,25400" o:connectangles="0,0,0,0,0,0,0"/>
                <o:lock v:ext="edit" selection="t"/>
              </v:shape>
            </w:pict>
          </mc:Fallback>
        </mc:AlternateContent>
      </w:r>
      <w:r w:rsidR="000D2DC6"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monitoraggio</w:t>
      </w:r>
      <w:r w:rsidR="000D2DC6"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annuale</w:t>
      </w:r>
      <w:r w:rsidR="000D2DC6"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sulla</w:t>
      </w:r>
      <w:r w:rsidR="000D2DC6"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loro</w:t>
      </w:r>
      <w:r w:rsidR="000D2DC6"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attuazione,</w:t>
      </w:r>
      <w:r w:rsidR="000D2DC6"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ai</w:t>
      </w:r>
      <w:r w:rsidR="000D2DC6"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sensi</w:t>
      </w:r>
      <w:r w:rsidR="000D2DC6"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dell'articolo</w:t>
      </w:r>
      <w:r w:rsidR="000D2DC6"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54,</w:t>
      </w:r>
      <w:r w:rsidR="000D2DC6"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comma</w:t>
      </w:r>
      <w:r w:rsidR="000D2DC6"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7,</w:t>
      </w:r>
      <w:r w:rsidR="000D2DC6"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del</w:t>
      </w:r>
    </w:p>
    <w:p w:rsidR="005A76FB" w:rsidRPr="006916C9" w:rsidRDefault="000D2DC6" w:rsidP="005A76FB">
      <w:pPr>
        <w:spacing w:after="0" w:line="415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decreto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legislativo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n.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165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2001,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pubblicazione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sul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sito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istituzionale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la</w:t>
      </w:r>
    </w:p>
    <w:p w:rsidR="005A76FB" w:rsidRPr="006916C9" w:rsidRDefault="000D2DC6" w:rsidP="005A76FB">
      <w:pPr>
        <w:spacing w:after="0" w:line="413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comunicazione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all'Autorità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nazionale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anticorruzione,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cui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all'articolo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1,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comma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2,</w:t>
      </w:r>
    </w:p>
    <w:p w:rsidR="005A76FB" w:rsidRPr="006916C9" w:rsidRDefault="000D2DC6" w:rsidP="005A76FB">
      <w:pPr>
        <w:spacing w:after="0" w:line="415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legge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n.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190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2012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dei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risultati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monitoraggio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(articolo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15</w:t>
      </w:r>
      <w:r w:rsidRPr="006916C9">
        <w:rPr>
          <w:rFonts w:ascii="Calibri" w:hAnsi="Calibri" w:cs="Calibri"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2"/>
          <w:sz w:val="24"/>
          <w:lang w:val="it-IT"/>
        </w:rPr>
        <w:t>d.P.R.</w:t>
      </w:r>
    </w:p>
    <w:p w:rsidR="005A76FB" w:rsidRPr="006916C9" w:rsidRDefault="000D2DC6" w:rsidP="005A76FB">
      <w:pPr>
        <w:spacing w:after="0" w:line="413" w:lineRule="exact"/>
        <w:ind w:left="142" w:firstLine="72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62/2013);</w:t>
      </w:r>
    </w:p>
    <w:p w:rsidR="005A76FB" w:rsidRPr="006916C9" w:rsidRDefault="000D2DC6" w:rsidP="005A76FB">
      <w:pPr>
        <w:spacing w:after="0" w:line="240" w:lineRule="exact"/>
        <w:ind w:left="142" w:firstLine="720"/>
        <w:rPr>
          <w:lang w:val="it-IT"/>
        </w:rPr>
      </w:pPr>
    </w:p>
    <w:p w:rsidR="006916C9" w:rsidRDefault="000D2DC6" w:rsidP="005A76FB">
      <w:pPr>
        <w:tabs>
          <w:tab w:val="left" w:pos="850"/>
        </w:tabs>
        <w:spacing w:after="0" w:line="295" w:lineRule="exact"/>
        <w:ind w:left="142" w:firstLine="360"/>
        <w:rPr>
          <w:rFonts w:ascii="Arial" w:hAnsi="Arial" w:cs="Arial"/>
          <w:noProof/>
          <w:color w:val="000000"/>
          <w:w w:val="92"/>
          <w:sz w:val="24"/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elabora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entro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15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dicembre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relazione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annuale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sull’attività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anticorruzione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svolta</w:t>
      </w:r>
      <w:r w:rsidR="006916C9">
        <w:rPr>
          <w:rFonts w:ascii="Arial" w:hAnsi="Arial" w:cs="Arial"/>
          <w:noProof/>
          <w:color w:val="000000"/>
          <w:w w:val="92"/>
          <w:sz w:val="24"/>
          <w:lang w:val="it-IT"/>
        </w:rPr>
        <w:t xml:space="preserve">, </w:t>
      </w:r>
    </w:p>
    <w:p w:rsidR="005A76FB" w:rsidRPr="006916C9" w:rsidRDefault="006916C9" w:rsidP="006916C9">
      <w:pPr>
        <w:tabs>
          <w:tab w:val="left" w:pos="850"/>
        </w:tabs>
        <w:spacing w:after="0" w:line="295" w:lineRule="exact"/>
        <w:ind w:left="142" w:firstLine="360"/>
        <w:rPr>
          <w:rFonts w:ascii="Arial" w:hAnsi="Arial" w:cs="Arial"/>
          <w:noProof/>
          <w:color w:val="000000"/>
          <w:w w:val="92"/>
          <w:sz w:val="24"/>
          <w:lang w:val="it-IT"/>
        </w:rPr>
      </w:pPr>
      <w:r>
        <w:rPr>
          <w:rFonts w:ascii="Arial" w:hAnsi="Arial" w:cs="Arial"/>
          <w:noProof/>
          <w:color w:val="000000"/>
          <w:w w:val="92"/>
          <w:sz w:val="24"/>
          <w:lang w:val="it-IT"/>
        </w:rPr>
        <w:t xml:space="preserve">     differita al  16 gennaio per l’anno 2015 </w:t>
      </w:r>
      <w:r w:rsidR="000D2DC6"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.</w:t>
      </w: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9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Tra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le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varie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funzioni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cui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sopra,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ai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sensi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dunque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dell’art.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1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c.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14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l.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n.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190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2012,</w:t>
      </w:r>
      <w:r w:rsidRPr="006916C9">
        <w:rPr>
          <w:rFonts w:ascii="Calibri" w:hAnsi="Calibri" w:cs="Calibri"/>
          <w:noProof/>
          <w:color w:val="000000"/>
          <w:w w:val="8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88"/>
          <w:sz w:val="24"/>
          <w:lang w:val="it-IT"/>
        </w:rPr>
        <w:t>il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Responsabile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prevenzione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corruzione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entro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15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dicembre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ogni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anno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ha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il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compito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redigere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una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relazione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annuale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che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offre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rendiconto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sull’efficacia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delle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misure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prevenzione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definite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dai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P.T.P.C.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9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presente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documento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dovrà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dunque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essere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pubblicato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sul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sito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istituzionale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dell’ente</w:t>
      </w:r>
    </w:p>
    <w:p w:rsidR="005A76FB" w:rsidRPr="006916C9" w:rsidRDefault="006916C9" w:rsidP="006916C9">
      <w:pPr>
        <w:spacing w:after="0" w:line="415" w:lineRule="exact"/>
        <w:ind w:left="142"/>
        <w:rPr>
          <w:lang w:val="it-IT"/>
        </w:rPr>
      </w:pPr>
      <w:r>
        <w:rPr>
          <w:rFonts w:ascii="Arial" w:hAnsi="Arial" w:cs="Arial"/>
          <w:noProof/>
          <w:color w:val="000000"/>
          <w:w w:val="96"/>
          <w:sz w:val="24"/>
          <w:lang w:val="it-IT"/>
        </w:rPr>
        <w:t xml:space="preserve"> nella Sezione Trasparenza , sotto sezione Altri Contenuti 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9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Nel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rispetto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delle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previsioni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contenute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nel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Piano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Nazionale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Anticorruzione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cui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alla</w:t>
      </w:r>
    </w:p>
    <w:p w:rsidR="005A76FB" w:rsidRPr="006916C9" w:rsidRDefault="000D2DC6" w:rsidP="00690936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Delibera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CIVIT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n.72/2013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</w:t>
      </w:r>
      <w:r w:rsidR="00690936">
        <w:rPr>
          <w:rFonts w:ascii="Calibri" w:hAnsi="Calibri" w:cs="Calibri"/>
          <w:noProof/>
          <w:color w:val="000000"/>
          <w:w w:val="91"/>
          <w:sz w:val="24"/>
          <w:lang w:val="it-IT"/>
        </w:rPr>
        <w:t xml:space="preserve"> </w:t>
      </w:r>
      <w:r w:rsidR="00690936">
        <w:rPr>
          <w:rFonts w:ascii="Arial" w:hAnsi="Arial" w:cs="Arial"/>
          <w:noProof/>
          <w:color w:val="000000"/>
          <w:w w:val="91"/>
          <w:sz w:val="24"/>
          <w:lang w:val="it-IT"/>
        </w:rPr>
        <w:t xml:space="preserve">della Determinazione n. 8/2015 , 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si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riportano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seguenti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dati.</w:t>
      </w: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E93BC2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327" w:lineRule="exact"/>
        <w:ind w:left="142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690936" w:rsidP="005A76FB">
      <w:pPr>
        <w:spacing w:after="0" w:line="149" w:lineRule="exact"/>
        <w:ind w:left="9776"/>
        <w:rPr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3810</wp:posOffset>
                </wp:positionH>
                <wp:positionV relativeFrom="page">
                  <wp:posOffset>10509250</wp:posOffset>
                </wp:positionV>
                <wp:extent cx="6783705" cy="158750"/>
                <wp:effectExtent l="3810" t="3175" r="3810" b="0"/>
                <wp:wrapNone/>
                <wp:docPr id="25" name="WS_polygon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3705" cy="15875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40AA5" id="WS_polygon45" o:spid="_x0000_s1026" style="position:absolute;margin-left:.3pt;margin-top:827.5pt;width:534.15pt;height:12.5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" path="m50,1200r,l51647,1200r,l51647,50r,l53365,50e" strokecolor="#a5a5a5" strokeweight="1pt">
                <v:fill opacity="0"/>
                <v:stroke joinstyle="miter"/>
                <v:path o:connecttype="custom" o:connectlocs="6350,152400;6350,152400;6559169,152400;6559169,152400;6559169,6350;6559169,6350;6777355,6350" o:connectangles="0,0,0,0,0,0,0"/>
                <w10:wrap anchorx="page" anchory="page"/>
              </v:shape>
            </w:pict>
          </mc:Fallback>
        </mc:AlternateContent>
      </w:r>
      <w:r w:rsidR="000D2DC6" w:rsidRPr="006916C9">
        <w:rPr>
          <w:rFonts w:ascii="Arial" w:hAnsi="Arial" w:cs="Arial"/>
          <w:b/>
          <w:noProof/>
          <w:color w:val="8C8C8C"/>
          <w:w w:val="97"/>
          <w:sz w:val="16"/>
          <w:lang w:val="it-IT"/>
        </w:rPr>
        <w:t>3</w:t>
      </w: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  <w:bookmarkStart w:id="3" w:name="4"/>
      <w:bookmarkEnd w:id="3"/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64" w:lineRule="exact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690936" w:rsidP="005A76FB">
      <w:pPr>
        <w:spacing w:after="0" w:line="222" w:lineRule="exact"/>
        <w:ind w:left="142"/>
        <w:rPr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24" name="polygon10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D15E44" id="polygon108" o:spid="_x0000_s1026" style="position:absolute;margin-left:0;margin-top:0;width:50pt;height:50pt;z-index:251643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" path="m6160,1200r,l3105,1200r,l3105,50r,l50,50e">
                <v:stroke joinstyle="miter"/>
                <v:path o:connecttype="custom" o:connectlocs="629887,609600;629887,609600;317500,609600;317500,609600;317500,25400;317500,25400;5113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6774815</wp:posOffset>
                </wp:positionH>
                <wp:positionV relativeFrom="page">
                  <wp:posOffset>10219055</wp:posOffset>
                </wp:positionV>
                <wp:extent cx="788670" cy="158750"/>
                <wp:effectExtent l="2540" t="8255" r="8890" b="4445"/>
                <wp:wrapNone/>
                <wp:docPr id="23" name="WS_polygon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" cy="15875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2757D" id="WS_polygon108" o:spid="_x0000_s1026" style="position:absolute;margin-left:533.45pt;margin-top:804.65pt;width:62.1pt;height:12.5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" path="m6160,1200r,l3105,1200r,l3105,50r,l50,50e" strokecolor="#a5a5a5" strokeweight="1pt">
                <v:fill opacity="0"/>
                <v:stroke joinstyle="miter"/>
                <v:path o:connecttype="custom" o:connectlocs="782320,152400;782320,152400;394335,152400;394335,152400;394335,6350;394335,6350;6350,6350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22" name="polygon10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8B986" id="polygon109" o:spid="_x0000_s1026" style="position:absolute;margin-left:0;margin-top:0;width:50pt;height:50pt;z-index:251644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" path="m50,1200r,l51647,1200r,l51647,50r,l53365,50e">
                <v:stroke joinstyle="miter"/>
                <v:path o:connecttype="custom" o:connectlocs="594,609600;594,609600;613982,609600;613982,609600;613982,25400;613982,25400;634406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page">
                  <wp:posOffset>3810</wp:posOffset>
                </wp:positionH>
                <wp:positionV relativeFrom="page">
                  <wp:posOffset>10219055</wp:posOffset>
                </wp:positionV>
                <wp:extent cx="6783705" cy="158750"/>
                <wp:effectExtent l="3810" t="8255" r="3810" b="4445"/>
                <wp:wrapNone/>
                <wp:docPr id="21" name="WS_polygon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3705" cy="15875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9B0E1" id="WS_polygon109" o:spid="_x0000_s1026" style="position:absolute;margin-left:.3pt;margin-top:804.65pt;width:534.15pt;height:12.5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" path="m50,1200r,l51647,1200r,l51647,50r,l53365,50e" strokecolor="#a5a5a5" strokeweight="1pt">
                <v:fill opacity="0"/>
                <v:stroke joinstyle="miter"/>
                <v:path o:connecttype="custom" o:connectlocs="6350,152400;6350,152400;6559169,152400;6559169,152400;6559169,6350;6559169,6350;6777355,6350" o:connectangles="0,0,0,0,0,0,0"/>
                <w10:wrap anchorx="page" anchory="page"/>
              </v:shape>
            </w:pict>
          </mc:Fallback>
        </mc:AlternateConten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Gestione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rischi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78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Responsabile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prevenzione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corruzione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coinvolgimento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dirigenti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competenti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per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settore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,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all’interno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PTPC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ha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individuato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le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azioni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idonee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a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neutralizzare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mitigare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livello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rischio-corruzione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connesso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processi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amministrativi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posti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essere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dall’Ente.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Le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misure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sono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state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classificate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“misure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comuni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obbligatorie”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“misure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ulteriori”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ovvero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eventuali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misure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aggiuntive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.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trattamento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rischio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si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è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completato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apposite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azioni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monitoraggio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ossia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la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verifica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dell’efficacia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sistemi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prevenzione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adottati: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essa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è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stata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attuata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dai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medesimi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soggetti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che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partecipano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all’interno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processo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gestione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rischio.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348" w:lineRule="exact"/>
        <w:ind w:left="142"/>
        <w:rPr>
          <w:lang w:val="it-IT"/>
        </w:rPr>
      </w:pP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A)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Area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acquisizione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progressione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del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personale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449" w:lineRule="exact"/>
        <w:ind w:left="142"/>
        <w:rPr>
          <w:lang w:val="it-IT"/>
        </w:rPr>
      </w:pP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Attività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controllo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modalità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verifica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dell’attuazione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delle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misure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seguito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si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riporta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l’elenco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delle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attività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messe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atto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questo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Comune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:</w:t>
      </w:r>
    </w:p>
    <w:p w:rsidR="005A76FB" w:rsidRPr="006916C9" w:rsidRDefault="000D2DC6" w:rsidP="005A76FB">
      <w:pPr>
        <w:tabs>
          <w:tab w:val="left" w:pos="502"/>
          <w:tab w:val="left" w:pos="2110"/>
          <w:tab w:val="left" w:pos="2463"/>
          <w:tab w:val="left" w:pos="3385"/>
          <w:tab w:val="left" w:pos="3790"/>
          <w:tab w:val="left" w:pos="5720"/>
          <w:tab w:val="left" w:pos="6245"/>
          <w:tab w:val="left" w:pos="7251"/>
          <w:tab w:val="left" w:pos="7976"/>
          <w:tab w:val="left" w:pos="9502"/>
        </w:tabs>
        <w:spacing w:after="0" w:line="410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Monitoraggio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mezzo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di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campionamento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sul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rispetto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della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separazione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tra</w:t>
      </w:r>
    </w:p>
    <w:p w:rsidR="005A76FB" w:rsidRPr="006916C9" w:rsidRDefault="000D2DC6" w:rsidP="005A76FB">
      <w:pPr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responsabile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procedimento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responsabile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dell’atto</w:t>
      </w:r>
    </w:p>
    <w:p w:rsidR="005A76FB" w:rsidRPr="006916C9" w:rsidRDefault="000D2DC6" w:rsidP="005A76FB">
      <w:pPr>
        <w:tabs>
          <w:tab w:val="left" w:pos="502"/>
        </w:tabs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Relazione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periodica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responsabile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servizio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rispetto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all'attuazione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delle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previsioni</w:t>
      </w:r>
    </w:p>
    <w:p w:rsidR="005A76FB" w:rsidRPr="006916C9" w:rsidRDefault="000D2DC6" w:rsidP="005A76FB">
      <w:pPr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101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1"/>
          <w:sz w:val="24"/>
          <w:lang w:val="it-IT"/>
        </w:rPr>
        <w:t>Piano</w:t>
      </w:r>
      <w:r w:rsidRPr="006916C9">
        <w:rPr>
          <w:rFonts w:ascii="Calibri" w:hAnsi="Calibri" w:cs="Calibri"/>
          <w:i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1"/>
          <w:sz w:val="24"/>
          <w:lang w:val="it-IT"/>
        </w:rPr>
        <w:t>Controllo</w:t>
      </w:r>
      <w:r w:rsidRPr="006916C9">
        <w:rPr>
          <w:rFonts w:ascii="Calibri" w:hAnsi="Calibri" w:cs="Calibri"/>
          <w:i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1"/>
          <w:sz w:val="24"/>
          <w:lang w:val="it-IT"/>
        </w:rPr>
        <w:t>a</w:t>
      </w:r>
      <w:r w:rsidRPr="006916C9">
        <w:rPr>
          <w:rFonts w:ascii="Calibri" w:hAnsi="Calibri" w:cs="Calibri"/>
          <w:i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1"/>
          <w:sz w:val="24"/>
          <w:lang w:val="it-IT"/>
        </w:rPr>
        <w:t>campione</w:t>
      </w:r>
      <w:r w:rsidRPr="006916C9">
        <w:rPr>
          <w:rFonts w:ascii="Calibri" w:hAnsi="Calibri" w:cs="Calibri"/>
          <w:i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1"/>
          <w:sz w:val="24"/>
          <w:lang w:val="it-IT"/>
        </w:rPr>
        <w:t>dei</w:t>
      </w:r>
      <w:r w:rsidRPr="006916C9">
        <w:rPr>
          <w:rFonts w:ascii="Calibri" w:hAnsi="Calibri" w:cs="Calibri"/>
          <w:i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1"/>
          <w:sz w:val="24"/>
          <w:lang w:val="it-IT"/>
        </w:rPr>
        <w:t>provvedimenti</w:t>
      </w:r>
      <w:r w:rsidRPr="006916C9">
        <w:rPr>
          <w:rFonts w:ascii="Calibri" w:hAnsi="Calibri" w:cs="Calibri"/>
          <w:i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1"/>
          <w:sz w:val="24"/>
          <w:lang w:val="it-IT"/>
        </w:rPr>
        <w:t>emanati,</w:t>
      </w:r>
      <w:r w:rsidRPr="006916C9">
        <w:rPr>
          <w:rFonts w:ascii="Calibri" w:hAnsi="Calibri" w:cs="Calibri"/>
          <w:i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1"/>
          <w:sz w:val="24"/>
          <w:lang w:val="it-IT"/>
        </w:rPr>
        <w:t>attraverso</w:t>
      </w:r>
      <w:r w:rsidRPr="006916C9">
        <w:rPr>
          <w:rFonts w:ascii="Calibri" w:hAnsi="Calibri" w:cs="Calibri"/>
          <w:i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1"/>
          <w:sz w:val="24"/>
          <w:lang w:val="it-IT"/>
        </w:rPr>
        <w:t>il</w:t>
      </w:r>
      <w:r w:rsidRPr="006916C9">
        <w:rPr>
          <w:rFonts w:ascii="Calibri" w:hAnsi="Calibri" w:cs="Calibri"/>
          <w:i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1"/>
          <w:sz w:val="24"/>
          <w:lang w:val="it-IT"/>
        </w:rPr>
        <w:t>vigente</w:t>
      </w:r>
    </w:p>
    <w:p w:rsidR="005A76FB" w:rsidRPr="006916C9" w:rsidRDefault="000D2DC6" w:rsidP="005A76FB">
      <w:pPr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sistema</w:t>
      </w:r>
      <w:r w:rsidRPr="006916C9">
        <w:rPr>
          <w:rFonts w:ascii="Calibri" w:hAnsi="Calibri" w:cs="Calibri"/>
          <w:i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controlli</w:t>
      </w:r>
      <w:r w:rsidRPr="006916C9">
        <w:rPr>
          <w:rFonts w:ascii="Calibri" w:hAnsi="Calibri" w:cs="Calibri"/>
          <w:i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interni</w:t>
      </w:r>
      <w:r w:rsidRPr="006916C9">
        <w:rPr>
          <w:rFonts w:ascii="Calibri" w:hAnsi="Calibri" w:cs="Calibri"/>
          <w:i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in</w:t>
      </w:r>
      <w:r w:rsidRPr="006916C9">
        <w:rPr>
          <w:rFonts w:ascii="Calibri" w:hAnsi="Calibri" w:cs="Calibri"/>
          <w:i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attuazione</w:t>
      </w:r>
      <w:r w:rsidRPr="006916C9">
        <w:rPr>
          <w:rFonts w:ascii="Calibri" w:hAnsi="Calibri" w:cs="Calibri"/>
          <w:i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della</w:t>
      </w:r>
      <w:r w:rsidRPr="006916C9">
        <w:rPr>
          <w:rFonts w:ascii="Calibri" w:hAnsi="Calibri" w:cs="Calibri"/>
          <w:i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L.</w:t>
      </w:r>
      <w:r w:rsidRPr="006916C9">
        <w:rPr>
          <w:rFonts w:ascii="Calibri" w:hAnsi="Calibri" w:cs="Calibri"/>
          <w:i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213/2012</w:t>
      </w: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350" w:lineRule="exact"/>
        <w:ind w:left="142"/>
        <w:rPr>
          <w:lang w:val="it-IT"/>
        </w:rPr>
      </w:pPr>
      <w:r w:rsidRPr="006916C9">
        <w:rPr>
          <w:rFonts w:ascii="Arial" w:hAnsi="Arial" w:cs="Arial"/>
          <w:b/>
          <w:noProof/>
          <w:color w:val="000000"/>
          <w:w w:val="91"/>
          <w:sz w:val="24"/>
          <w:lang w:val="it-IT"/>
        </w:rPr>
        <w:t>B)</w:t>
      </w:r>
      <w:r w:rsidRPr="006916C9">
        <w:rPr>
          <w:rFonts w:ascii="Calibri" w:hAnsi="Calibri" w:cs="Calibri"/>
          <w:b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1"/>
          <w:sz w:val="24"/>
          <w:lang w:val="it-IT"/>
        </w:rPr>
        <w:t>Area</w:t>
      </w:r>
      <w:r w:rsidRPr="006916C9">
        <w:rPr>
          <w:rFonts w:ascii="Calibri" w:hAnsi="Calibri" w:cs="Calibri"/>
          <w:b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1"/>
          <w:sz w:val="24"/>
          <w:lang w:val="it-IT"/>
        </w:rPr>
        <w:t>affidamento</w:t>
      </w:r>
      <w:r w:rsidRPr="006916C9">
        <w:rPr>
          <w:rFonts w:ascii="Calibri" w:hAnsi="Calibri" w:cs="Calibri"/>
          <w:b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1"/>
          <w:sz w:val="24"/>
          <w:lang w:val="it-IT"/>
        </w:rPr>
        <w:t>di</w:t>
      </w:r>
      <w:r w:rsidRPr="006916C9">
        <w:rPr>
          <w:rFonts w:ascii="Calibri" w:hAnsi="Calibri" w:cs="Calibri"/>
          <w:b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1"/>
          <w:sz w:val="24"/>
          <w:lang w:val="it-IT"/>
        </w:rPr>
        <w:t>lavori,</w:t>
      </w:r>
      <w:r w:rsidRPr="006916C9">
        <w:rPr>
          <w:rFonts w:ascii="Calibri" w:hAnsi="Calibri" w:cs="Calibri"/>
          <w:b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1"/>
          <w:sz w:val="24"/>
          <w:lang w:val="it-IT"/>
        </w:rPr>
        <w:t>servizi</w:t>
      </w:r>
      <w:r w:rsidRPr="006916C9">
        <w:rPr>
          <w:rFonts w:ascii="Calibri" w:hAnsi="Calibri" w:cs="Calibri"/>
          <w:b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1"/>
          <w:sz w:val="24"/>
          <w:lang w:val="it-IT"/>
        </w:rPr>
        <w:t>e</w:t>
      </w:r>
      <w:r w:rsidRPr="006916C9">
        <w:rPr>
          <w:rFonts w:ascii="Calibri" w:hAnsi="Calibri" w:cs="Calibri"/>
          <w:b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1"/>
          <w:sz w:val="24"/>
          <w:lang w:val="it-IT"/>
        </w:rPr>
        <w:t>forniture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451" w:lineRule="exact"/>
        <w:ind w:left="142"/>
        <w:rPr>
          <w:lang w:val="it-IT"/>
        </w:rPr>
      </w:pP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Attività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controllo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modalità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verifica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dell’attuazione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delle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misure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seguito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si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riporta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l’elenco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delle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attività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messe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atto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questo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Comune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:</w:t>
      </w:r>
    </w:p>
    <w:p w:rsidR="005A76FB" w:rsidRPr="006916C9" w:rsidRDefault="000D2DC6" w:rsidP="005A76FB">
      <w:pPr>
        <w:tabs>
          <w:tab w:val="left" w:pos="502"/>
          <w:tab w:val="left" w:pos="2110"/>
          <w:tab w:val="left" w:pos="2463"/>
          <w:tab w:val="left" w:pos="3385"/>
          <w:tab w:val="left" w:pos="3790"/>
          <w:tab w:val="left" w:pos="5720"/>
          <w:tab w:val="left" w:pos="6245"/>
          <w:tab w:val="left" w:pos="7251"/>
          <w:tab w:val="left" w:pos="7976"/>
          <w:tab w:val="left" w:pos="9502"/>
        </w:tabs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Monitoraggio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mezzo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di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campionamento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sul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rispetto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della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separazione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tra</w:t>
      </w:r>
    </w:p>
    <w:p w:rsidR="005A76FB" w:rsidRPr="006916C9" w:rsidRDefault="000D2DC6" w:rsidP="005A76FB">
      <w:pPr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responsabile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procedimento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responsabile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dell’atto</w:t>
      </w:r>
    </w:p>
    <w:p w:rsidR="005A76FB" w:rsidRPr="006916C9" w:rsidRDefault="000D2DC6" w:rsidP="005A76FB">
      <w:pPr>
        <w:tabs>
          <w:tab w:val="left" w:pos="502"/>
        </w:tabs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Monitoraggio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a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mezzo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campionamento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sul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rispetto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principio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della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rotazione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dei</w:t>
      </w:r>
    </w:p>
    <w:p w:rsidR="005A76FB" w:rsidRPr="006916C9" w:rsidRDefault="000D2DC6" w:rsidP="005A76FB">
      <w:pPr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contraenti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nelle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procedure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gara</w:t>
      </w:r>
    </w:p>
    <w:p w:rsidR="005A76FB" w:rsidRPr="006916C9" w:rsidRDefault="000D2DC6" w:rsidP="005A76FB">
      <w:pPr>
        <w:tabs>
          <w:tab w:val="left" w:pos="502"/>
        </w:tabs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Relazione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periodica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Capo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Settore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rispetto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all'attuazione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delle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previsioni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Piano</w:t>
      </w:r>
    </w:p>
    <w:p w:rsidR="005A76FB" w:rsidRPr="006916C9" w:rsidRDefault="000D2DC6" w:rsidP="005A76FB">
      <w:pPr>
        <w:tabs>
          <w:tab w:val="left" w:pos="502"/>
        </w:tabs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Controllo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a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campione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dei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provvedimenti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emanati,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attraverso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il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vigente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sistema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di</w:t>
      </w:r>
    </w:p>
    <w:p w:rsidR="005A76FB" w:rsidRPr="006916C9" w:rsidRDefault="000D2DC6" w:rsidP="005A76FB">
      <w:pPr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controlli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interni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in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attuazione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della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L.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213/2012</w:t>
      </w: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358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0D2DC6" w:rsidP="006916C9">
      <w:pPr>
        <w:spacing w:after="0" w:line="149" w:lineRule="exact"/>
        <w:ind w:left="9776"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  <w:r w:rsidRPr="006916C9">
        <w:rPr>
          <w:rFonts w:ascii="Arial" w:hAnsi="Arial" w:cs="Arial"/>
          <w:b/>
          <w:noProof/>
          <w:color w:val="8C8C8C"/>
          <w:w w:val="97"/>
          <w:sz w:val="16"/>
          <w:lang w:val="it-IT"/>
        </w:rPr>
        <w:lastRenderedPageBreak/>
        <w:t>4</w:t>
      </w:r>
    </w:p>
    <w:p w:rsidR="005A76FB" w:rsidRPr="006916C9" w:rsidRDefault="000D2DC6" w:rsidP="005A76FB">
      <w:pPr>
        <w:spacing w:after="0" w:line="240" w:lineRule="exact"/>
        <w:rPr>
          <w:lang w:val="it-IT"/>
        </w:rPr>
      </w:pPr>
      <w:bookmarkStart w:id="4" w:name="5"/>
      <w:bookmarkEnd w:id="4"/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Default="000D2DC6" w:rsidP="005A76FB">
      <w:pPr>
        <w:spacing w:after="0" w:line="240" w:lineRule="exact"/>
        <w:rPr>
          <w:lang w:val="it-IT"/>
        </w:rPr>
      </w:pPr>
    </w:p>
    <w:p w:rsidR="006916C9" w:rsidRDefault="006916C9" w:rsidP="005A76FB">
      <w:pPr>
        <w:spacing w:after="0" w:line="240" w:lineRule="exact"/>
        <w:rPr>
          <w:lang w:val="it-IT"/>
        </w:rPr>
      </w:pPr>
    </w:p>
    <w:p w:rsidR="006916C9" w:rsidRPr="006916C9" w:rsidRDefault="006916C9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690936" w:rsidP="005A76FB">
      <w:pPr>
        <w:spacing w:after="0" w:line="222" w:lineRule="exact"/>
        <w:ind w:left="142"/>
        <w:rPr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20" name="polygon8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68F66" id="polygon86" o:spid="_x0000_s1026" style="position:absolute;margin-left:0;margin-top:0;width:50pt;height:50pt;z-index:251645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" path="m6160,1200r,l3105,1200r,l3105,50r,l50,50e">
                <v:stroke joinstyle="miter"/>
                <v:path o:connecttype="custom" o:connectlocs="629887,609600;629887,609600;317500,609600;317500,609600;317500,25400;317500,25400;5113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page">
                  <wp:posOffset>6774815</wp:posOffset>
                </wp:positionH>
                <wp:positionV relativeFrom="page">
                  <wp:posOffset>10219055</wp:posOffset>
                </wp:positionV>
                <wp:extent cx="788670" cy="158750"/>
                <wp:effectExtent l="2540" t="8255" r="8890" b="4445"/>
                <wp:wrapNone/>
                <wp:docPr id="19" name="WS_polygon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" cy="15875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3292E" id="WS_polygon86" o:spid="_x0000_s1026" style="position:absolute;margin-left:533.45pt;margin-top:804.65pt;width:62.1pt;height:12.5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" path="m6160,1200r,l3105,1200r,l3105,50r,l50,50e" strokecolor="#a5a5a5" strokeweight="1pt">
                <v:fill opacity="0"/>
                <v:stroke joinstyle="miter"/>
                <v:path o:connecttype="custom" o:connectlocs="782320,152400;782320,152400;394335,152400;394335,152400;394335,6350;394335,6350;6350,6350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18" name="polygon8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D2571" id="polygon87" o:spid="_x0000_s1026" style="position:absolute;margin-left:0;margin-top:0;width:50pt;height:50pt;z-index:251646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" path="m50,1200r,l51647,1200r,l51647,50r,l53365,50e">
                <v:stroke joinstyle="miter"/>
                <v:path o:connecttype="custom" o:connectlocs="594,609600;594,609600;613982,609600;613982,609600;613982,25400;613982,25400;634406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page">
                  <wp:posOffset>3810</wp:posOffset>
                </wp:positionH>
                <wp:positionV relativeFrom="page">
                  <wp:posOffset>10219055</wp:posOffset>
                </wp:positionV>
                <wp:extent cx="6783705" cy="158750"/>
                <wp:effectExtent l="3810" t="8255" r="3810" b="4445"/>
                <wp:wrapNone/>
                <wp:docPr id="17" name="WS_polygon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3705" cy="15875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3FF51" id="WS_polygon87" o:spid="_x0000_s1026" style="position:absolute;margin-left:.3pt;margin-top:804.65pt;width:534.15pt;height:12.5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" path="m50,1200r,l51647,1200r,l51647,50r,l53365,50e" strokecolor="#a5a5a5" strokeweight="1pt">
                <v:fill opacity="0"/>
                <v:stroke joinstyle="miter"/>
                <v:path o:connecttype="custom" o:connectlocs="6350,152400;6350,152400;6559169,152400;6559169,152400;6559169,6350;6559169,6350;6777355,6350" o:connectangles="0,0,0,0,0,0,0"/>
                <w10:wrap anchorx="page" anchory="page"/>
              </v:shape>
            </w:pict>
          </mc:Fallback>
        </mc:AlternateContent>
      </w:r>
      <w:r w:rsidR="000D2DC6" w:rsidRPr="006916C9">
        <w:rPr>
          <w:rFonts w:ascii="Arial" w:hAnsi="Arial" w:cs="Arial"/>
          <w:b/>
          <w:noProof/>
          <w:color w:val="000000"/>
          <w:w w:val="101"/>
          <w:sz w:val="24"/>
          <w:lang w:val="it-IT"/>
        </w:rPr>
        <w:t>C)</w:t>
      </w:r>
      <w:r w:rsidR="000D2DC6" w:rsidRPr="006916C9">
        <w:rPr>
          <w:rFonts w:ascii="Calibri" w:hAnsi="Calibri" w:cs="Calibri"/>
          <w:b/>
          <w:noProof/>
          <w:color w:val="000000"/>
          <w:w w:val="101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101"/>
          <w:sz w:val="24"/>
          <w:lang w:val="it-IT"/>
        </w:rPr>
        <w:t>Provvedimenti</w:t>
      </w:r>
      <w:r w:rsidR="000D2DC6" w:rsidRPr="006916C9">
        <w:rPr>
          <w:rFonts w:ascii="Calibri" w:hAnsi="Calibri" w:cs="Calibri"/>
          <w:b/>
          <w:noProof/>
          <w:color w:val="000000"/>
          <w:w w:val="101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101"/>
          <w:sz w:val="24"/>
          <w:lang w:val="it-IT"/>
        </w:rPr>
        <w:t>ampliativi</w:t>
      </w:r>
      <w:r w:rsidR="000D2DC6" w:rsidRPr="006916C9">
        <w:rPr>
          <w:rFonts w:ascii="Calibri" w:hAnsi="Calibri" w:cs="Calibri"/>
          <w:b/>
          <w:noProof/>
          <w:color w:val="000000"/>
          <w:w w:val="101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101"/>
          <w:sz w:val="24"/>
          <w:lang w:val="it-IT"/>
        </w:rPr>
        <w:t>della</w:t>
      </w:r>
      <w:r w:rsidR="000D2DC6" w:rsidRPr="006916C9">
        <w:rPr>
          <w:rFonts w:ascii="Calibri" w:hAnsi="Calibri" w:cs="Calibri"/>
          <w:b/>
          <w:noProof/>
          <w:color w:val="000000"/>
          <w:w w:val="101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101"/>
          <w:sz w:val="24"/>
          <w:lang w:val="it-IT"/>
        </w:rPr>
        <w:t>sfera</w:t>
      </w:r>
      <w:r w:rsidR="000D2DC6" w:rsidRPr="006916C9">
        <w:rPr>
          <w:rFonts w:ascii="Calibri" w:hAnsi="Calibri" w:cs="Calibri"/>
          <w:b/>
          <w:noProof/>
          <w:color w:val="000000"/>
          <w:w w:val="101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101"/>
          <w:sz w:val="24"/>
          <w:lang w:val="it-IT"/>
        </w:rPr>
        <w:t>giuridica</w:t>
      </w:r>
      <w:r w:rsidR="000D2DC6" w:rsidRPr="006916C9">
        <w:rPr>
          <w:rFonts w:ascii="Calibri" w:hAnsi="Calibri" w:cs="Calibri"/>
          <w:b/>
          <w:noProof/>
          <w:color w:val="000000"/>
          <w:w w:val="101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101"/>
          <w:sz w:val="24"/>
          <w:lang w:val="it-IT"/>
        </w:rPr>
        <w:t>dei</w:t>
      </w:r>
      <w:r w:rsidR="000D2DC6" w:rsidRPr="006916C9">
        <w:rPr>
          <w:rFonts w:ascii="Calibri" w:hAnsi="Calibri" w:cs="Calibri"/>
          <w:b/>
          <w:noProof/>
          <w:color w:val="000000"/>
          <w:w w:val="101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101"/>
          <w:sz w:val="24"/>
          <w:lang w:val="it-IT"/>
        </w:rPr>
        <w:t>destinatari</w:t>
      </w:r>
      <w:r w:rsidR="000D2DC6" w:rsidRPr="006916C9">
        <w:rPr>
          <w:rFonts w:ascii="Calibri" w:hAnsi="Calibri" w:cs="Calibri"/>
          <w:b/>
          <w:noProof/>
          <w:color w:val="000000"/>
          <w:w w:val="101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101"/>
          <w:sz w:val="24"/>
          <w:lang w:val="it-IT"/>
        </w:rPr>
        <w:t>privi</w:t>
      </w:r>
      <w:r w:rsidR="000D2DC6" w:rsidRPr="006916C9">
        <w:rPr>
          <w:rFonts w:ascii="Calibri" w:hAnsi="Calibri" w:cs="Calibri"/>
          <w:b/>
          <w:noProof/>
          <w:color w:val="000000"/>
          <w:w w:val="101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101"/>
          <w:sz w:val="24"/>
          <w:lang w:val="it-IT"/>
        </w:rPr>
        <w:t>di</w:t>
      </w:r>
      <w:r w:rsidR="000D2DC6" w:rsidRPr="006916C9">
        <w:rPr>
          <w:rFonts w:ascii="Calibri" w:hAnsi="Calibri" w:cs="Calibri"/>
          <w:b/>
          <w:noProof/>
          <w:color w:val="000000"/>
          <w:w w:val="101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101"/>
          <w:sz w:val="24"/>
          <w:lang w:val="it-IT"/>
        </w:rPr>
        <w:t>effetto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economico</w:t>
      </w:r>
      <w:r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diretto</w:t>
      </w:r>
      <w:r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per</w:t>
      </w:r>
      <w:r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il</w:t>
      </w:r>
      <w:r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destinatario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449" w:lineRule="exact"/>
        <w:ind w:left="142"/>
        <w:rPr>
          <w:lang w:val="it-IT"/>
        </w:rPr>
      </w:pP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Attività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controllo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modalità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verifica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dell’attuazione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delle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misure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seguito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si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riporta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l’elenco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delle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attività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messe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atto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questo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Comune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:</w:t>
      </w:r>
    </w:p>
    <w:p w:rsidR="005A76FB" w:rsidRPr="006916C9" w:rsidRDefault="000D2DC6" w:rsidP="005A76FB">
      <w:pPr>
        <w:tabs>
          <w:tab w:val="left" w:pos="502"/>
          <w:tab w:val="left" w:pos="2110"/>
          <w:tab w:val="left" w:pos="2463"/>
          <w:tab w:val="left" w:pos="3385"/>
          <w:tab w:val="left" w:pos="3790"/>
          <w:tab w:val="left" w:pos="5720"/>
          <w:tab w:val="left" w:pos="6245"/>
          <w:tab w:val="left" w:pos="7251"/>
          <w:tab w:val="left" w:pos="7976"/>
          <w:tab w:val="left" w:pos="9502"/>
        </w:tabs>
        <w:spacing w:after="0" w:line="410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Monitoraggio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mezzo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di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campionamento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sul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rispetto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della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separazione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tra</w:t>
      </w:r>
    </w:p>
    <w:p w:rsidR="005A76FB" w:rsidRPr="006916C9" w:rsidRDefault="000D2DC6" w:rsidP="005A76FB">
      <w:pPr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responsabile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procedimento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responsabile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dell’atto</w:t>
      </w:r>
    </w:p>
    <w:p w:rsidR="005A76FB" w:rsidRPr="006916C9" w:rsidRDefault="000D2DC6" w:rsidP="005A76FB">
      <w:pPr>
        <w:tabs>
          <w:tab w:val="left" w:pos="502"/>
        </w:tabs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Monitoraggio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a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mezzo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campionamento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sul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dovere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astensione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in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caso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conflitto</w:t>
      </w:r>
    </w:p>
    <w:p w:rsidR="005A76FB" w:rsidRPr="006916C9" w:rsidRDefault="000D2DC6" w:rsidP="005A76FB">
      <w:pPr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d'interessi</w:t>
      </w:r>
    </w:p>
    <w:p w:rsidR="005A76FB" w:rsidRPr="006916C9" w:rsidRDefault="000D2DC6" w:rsidP="005A76FB">
      <w:pPr>
        <w:tabs>
          <w:tab w:val="left" w:pos="502"/>
        </w:tabs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Relazione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periodica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Capo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Settore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rispetto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all'attuazione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delle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previsioni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Piano</w:t>
      </w:r>
    </w:p>
    <w:p w:rsidR="005A76FB" w:rsidRPr="006916C9" w:rsidRDefault="000D2DC6" w:rsidP="005A76FB">
      <w:pPr>
        <w:tabs>
          <w:tab w:val="left" w:pos="502"/>
        </w:tabs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Controllo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a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campione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dei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provvedimenti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emanati,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attraverso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il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vigente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sistema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di</w:t>
      </w:r>
    </w:p>
    <w:p w:rsidR="005A76FB" w:rsidRPr="006916C9" w:rsidRDefault="000D2DC6" w:rsidP="005A76FB">
      <w:pPr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controlli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interni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in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attuazione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della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L.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213/2012</w:t>
      </w: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350" w:lineRule="exact"/>
        <w:ind w:left="142"/>
        <w:rPr>
          <w:lang w:val="it-IT"/>
        </w:rPr>
      </w:pPr>
      <w:r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D)</w:t>
      </w:r>
      <w:r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Area:</w:t>
      </w:r>
      <w:r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provvedimenti</w:t>
      </w:r>
      <w:r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ampliativi</w:t>
      </w:r>
      <w:r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della</w:t>
      </w:r>
      <w:r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sfera</w:t>
      </w:r>
      <w:r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giuridica</w:t>
      </w:r>
      <w:r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dei</w:t>
      </w:r>
      <w:r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destinatari</w:t>
      </w:r>
      <w:r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con</w:t>
      </w:r>
      <w:r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effetto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economico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diretto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ed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immediato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per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il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destinatario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348" w:lineRule="exact"/>
        <w:ind w:left="142"/>
        <w:rPr>
          <w:lang w:val="it-IT"/>
        </w:rPr>
      </w:pP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Attività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controllo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modalità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verifica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dell’attuazione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delle</w:t>
      </w:r>
      <w:r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misure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seguito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si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riporta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l’elenco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delle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attività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messe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atto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questo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Comune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:</w:t>
      </w:r>
    </w:p>
    <w:p w:rsidR="005A76FB" w:rsidRPr="006916C9" w:rsidRDefault="000D2DC6" w:rsidP="005A76FB">
      <w:pPr>
        <w:tabs>
          <w:tab w:val="left" w:pos="502"/>
          <w:tab w:val="left" w:pos="2110"/>
          <w:tab w:val="left" w:pos="2463"/>
          <w:tab w:val="left" w:pos="3385"/>
          <w:tab w:val="left" w:pos="3790"/>
          <w:tab w:val="left" w:pos="5720"/>
          <w:tab w:val="left" w:pos="6245"/>
          <w:tab w:val="left" w:pos="7251"/>
          <w:tab w:val="left" w:pos="7976"/>
          <w:tab w:val="left" w:pos="9502"/>
        </w:tabs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Monitoraggio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mezzo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di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campionamento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sul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rispetto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della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separazione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tra</w:t>
      </w:r>
    </w:p>
    <w:p w:rsidR="005A76FB" w:rsidRPr="006916C9" w:rsidRDefault="000D2DC6" w:rsidP="005A76FB">
      <w:pPr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responsabile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procedimento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responsabile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dell’atto</w:t>
      </w:r>
    </w:p>
    <w:p w:rsidR="005A76FB" w:rsidRPr="006916C9" w:rsidRDefault="000D2DC6" w:rsidP="005A76FB">
      <w:pPr>
        <w:tabs>
          <w:tab w:val="left" w:pos="502"/>
        </w:tabs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Monitoraggio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a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mezzo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campionamento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sul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dovere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astensione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in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caso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conflitto</w:t>
      </w:r>
    </w:p>
    <w:p w:rsidR="005A76FB" w:rsidRPr="006916C9" w:rsidRDefault="000D2DC6" w:rsidP="005A76FB">
      <w:pPr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d'interessi</w:t>
      </w:r>
    </w:p>
    <w:p w:rsidR="005A76FB" w:rsidRPr="006916C9" w:rsidRDefault="000D2DC6" w:rsidP="005A76FB">
      <w:pPr>
        <w:tabs>
          <w:tab w:val="left" w:pos="502"/>
        </w:tabs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Relazione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periodica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Capo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Settore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rispetto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all'attuazione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delle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previsioni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Piano</w:t>
      </w:r>
    </w:p>
    <w:p w:rsidR="005A76FB" w:rsidRPr="006916C9" w:rsidRDefault="000D2DC6" w:rsidP="005A76FB">
      <w:pPr>
        <w:tabs>
          <w:tab w:val="left" w:pos="502"/>
        </w:tabs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Controllo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a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campione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dei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provvedimenti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emanati,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attraverso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il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vigente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sistema</w:t>
      </w:r>
      <w:r w:rsidRPr="006916C9">
        <w:rPr>
          <w:rFonts w:ascii="Calibri" w:hAnsi="Calibri" w:cs="Calibri"/>
          <w:i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di</w:t>
      </w:r>
    </w:p>
    <w:p w:rsidR="005A76FB" w:rsidRPr="006916C9" w:rsidRDefault="000D2DC6" w:rsidP="005A76FB">
      <w:pPr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controlli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interni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in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attuazione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della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L.</w:t>
      </w:r>
      <w:r w:rsidRPr="006916C9">
        <w:rPr>
          <w:rFonts w:ascii="Calibri" w:hAnsi="Calibri" w:cs="Calibri"/>
          <w:i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2"/>
          <w:sz w:val="24"/>
          <w:lang w:val="it-IT"/>
        </w:rPr>
        <w:t>213/2012</w:t>
      </w: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365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0D2DC6" w:rsidP="005A76FB">
      <w:pPr>
        <w:spacing w:after="0" w:line="149" w:lineRule="exact"/>
        <w:ind w:left="9776"/>
        <w:rPr>
          <w:lang w:val="it-IT"/>
        </w:rPr>
      </w:pPr>
      <w:r w:rsidRPr="006916C9">
        <w:rPr>
          <w:rFonts w:ascii="Arial" w:hAnsi="Arial" w:cs="Arial"/>
          <w:b/>
          <w:noProof/>
          <w:color w:val="8C8C8C"/>
          <w:w w:val="97"/>
          <w:sz w:val="16"/>
          <w:lang w:val="it-IT"/>
        </w:rPr>
        <w:lastRenderedPageBreak/>
        <w:t>5</w:t>
      </w: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  <w:bookmarkStart w:id="5" w:name="6"/>
      <w:bookmarkEnd w:id="5"/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64" w:lineRule="exact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690936" w:rsidP="005A76FB">
      <w:pPr>
        <w:spacing w:after="0" w:line="222" w:lineRule="exact"/>
        <w:ind w:left="142"/>
        <w:rPr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16" name="polygon11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0EF13" id="polygon115" o:spid="_x0000_s1026" style="position:absolute;margin-left:0;margin-top:0;width:50pt;height:50pt;z-index:251647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" path="m6160,1200r,l3105,1200r,l3105,50r,l50,50e">
                <v:stroke joinstyle="miter"/>
                <v:path o:connecttype="custom" o:connectlocs="629887,609600;629887,609600;317500,609600;317500,609600;317500,25400;317500,25400;5113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page">
                  <wp:posOffset>6774815</wp:posOffset>
                </wp:positionH>
                <wp:positionV relativeFrom="page">
                  <wp:posOffset>10219055</wp:posOffset>
                </wp:positionV>
                <wp:extent cx="788670" cy="158750"/>
                <wp:effectExtent l="2540" t="8255" r="8890" b="4445"/>
                <wp:wrapNone/>
                <wp:docPr id="15" name="WS_polygon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" cy="15875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F545B" id="WS_polygon115" o:spid="_x0000_s1026" style="position:absolute;margin-left:533.45pt;margin-top:804.65pt;width:62.1pt;height:12.5pt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" path="m6160,1200r,l3105,1200r,l3105,50r,l50,50e" strokecolor="#a5a5a5" strokeweight="1pt">
                <v:fill opacity="0"/>
                <v:stroke joinstyle="miter"/>
                <v:path o:connecttype="custom" o:connectlocs="782320,152400;782320,152400;394335,152400;394335,152400;394335,6350;394335,6350;6350,6350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14" name="polygon11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0493C" id="polygon116" o:spid="_x0000_s1026" style="position:absolute;margin-left:0;margin-top:0;width:50pt;height:50pt;z-index:251648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" path="m50,1200r,l51647,1200r,l51647,50r,l53365,50e">
                <v:stroke joinstyle="miter"/>
                <v:path o:connecttype="custom" o:connectlocs="594,609600;594,609600;613982,609600;613982,609600;613982,25400;613982,25400;634406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posOffset>3810</wp:posOffset>
                </wp:positionH>
                <wp:positionV relativeFrom="page">
                  <wp:posOffset>10219055</wp:posOffset>
                </wp:positionV>
                <wp:extent cx="6783705" cy="158750"/>
                <wp:effectExtent l="3810" t="8255" r="3810" b="4445"/>
                <wp:wrapNone/>
                <wp:docPr id="13" name="WS_polygon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3705" cy="15875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BFC15" id="WS_polygon116" o:spid="_x0000_s1026" style="position:absolute;margin-left:.3pt;margin-top:804.65pt;width:534.15pt;height:12.5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" path="m50,1200r,l51647,1200r,l51647,50r,l53365,50e" strokecolor="#a5a5a5" strokeweight="1pt">
                <v:fill opacity="0"/>
                <v:stroke joinstyle="miter"/>
                <v:path o:connecttype="custom" o:connectlocs="6350,152400;6350,152400;6559169,152400;6559169,152400;6559169,6350;6559169,6350;6777355,6350" o:connectangles="0,0,0,0,0,0,0"/>
                <w10:wrap anchorx="page" anchory="page"/>
              </v:shape>
            </w:pict>
          </mc:Fallback>
        </mc:AlternateContent>
      </w:r>
      <w:r w:rsidR="000D2DC6" w:rsidRPr="006916C9">
        <w:rPr>
          <w:rFonts w:ascii="Arial" w:hAnsi="Arial" w:cs="Arial"/>
          <w:b/>
          <w:noProof/>
          <w:color w:val="000000"/>
          <w:w w:val="94"/>
          <w:sz w:val="24"/>
          <w:lang w:val="it-IT"/>
        </w:rPr>
        <w:t>1.</w:t>
      </w:r>
      <w:r w:rsidR="000D2DC6" w:rsidRPr="006916C9">
        <w:rPr>
          <w:rFonts w:ascii="Calibri" w:hAnsi="Calibri" w:cs="Calibri"/>
          <w:b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4"/>
          <w:sz w:val="24"/>
          <w:lang w:val="it-IT"/>
        </w:rPr>
        <w:t>Formazione</w:t>
      </w:r>
      <w:r w:rsidR="000D2DC6" w:rsidRPr="006916C9">
        <w:rPr>
          <w:rFonts w:ascii="Calibri" w:hAnsi="Calibri" w:cs="Calibri"/>
          <w:b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4"/>
          <w:sz w:val="24"/>
          <w:lang w:val="it-IT"/>
        </w:rPr>
        <w:t>in</w:t>
      </w:r>
      <w:r w:rsidR="000D2DC6" w:rsidRPr="006916C9">
        <w:rPr>
          <w:rFonts w:ascii="Calibri" w:hAnsi="Calibri" w:cs="Calibri"/>
          <w:b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4"/>
          <w:sz w:val="24"/>
          <w:lang w:val="it-IT"/>
        </w:rPr>
        <w:t>tema</w:t>
      </w:r>
      <w:r w:rsidR="000D2DC6" w:rsidRPr="006916C9">
        <w:rPr>
          <w:rFonts w:ascii="Calibri" w:hAnsi="Calibri" w:cs="Calibri"/>
          <w:b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4"/>
          <w:sz w:val="24"/>
          <w:lang w:val="it-IT"/>
        </w:rPr>
        <w:t>di</w:t>
      </w:r>
      <w:r w:rsidR="000D2DC6" w:rsidRPr="006916C9">
        <w:rPr>
          <w:rFonts w:ascii="Calibri" w:hAnsi="Calibri" w:cs="Calibri"/>
          <w:b/>
          <w:noProof/>
          <w:color w:val="000000"/>
          <w:w w:val="94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4"/>
          <w:sz w:val="24"/>
          <w:lang w:val="it-IT"/>
        </w:rPr>
        <w:t>anticorruzione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78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programma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formazione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tema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prevenzione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corruzione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è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stato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tenuto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all’interno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dell’Ente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,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tramite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Conferenze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Servizio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Responsabili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Settore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Rup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Settore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Tecnico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.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Nell’ambito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tale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Conferenze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,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sono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posti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seguenti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obiettivi: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1.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realizzare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iniziative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formative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per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tutti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dipendenti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degli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enti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locali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sui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temi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dell’etica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e</w:t>
      </w:r>
    </w:p>
    <w:p w:rsidR="005A76FB" w:rsidRPr="006916C9" w:rsidRDefault="000D2DC6" w:rsidP="005A76FB">
      <w:pPr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legalità,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particolare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relativamente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contenuto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Codici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comportamento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e</w:t>
      </w:r>
    </w:p>
    <w:p w:rsidR="005A76FB" w:rsidRPr="006916C9" w:rsidRDefault="000D2DC6" w:rsidP="005A76FB">
      <w:pPr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Codice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disciplinare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sulla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base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dell’esame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casi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concreti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2.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realizzare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iniziative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formazione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specialistiche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per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Responsabile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prevenzione</w:t>
      </w:r>
    </w:p>
    <w:p w:rsidR="005A76FB" w:rsidRPr="006916C9" w:rsidRDefault="000D2DC6" w:rsidP="005A76FB">
      <w:pPr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corruzione,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particolare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riguardo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ai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profili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responsabilità,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sia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sul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piano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della</w:t>
      </w:r>
    </w:p>
    <w:p w:rsidR="005A76FB" w:rsidRPr="006916C9" w:rsidRDefault="000D2DC6" w:rsidP="005A76FB">
      <w:pPr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prevenzione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corruzione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che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su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quella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promozione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trasparenza</w:t>
      </w: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6916C9" w:rsidP="005A76FB">
      <w:pPr>
        <w:spacing w:after="0" w:line="384" w:lineRule="exact"/>
        <w:ind w:left="142"/>
        <w:rPr>
          <w:lang w:val="it-IT"/>
        </w:rPr>
      </w:pPr>
      <w:r>
        <w:rPr>
          <w:rFonts w:ascii="Arial" w:hAnsi="Arial" w:cs="Arial"/>
          <w:b/>
          <w:noProof/>
          <w:color w:val="000000"/>
          <w:w w:val="96"/>
          <w:sz w:val="24"/>
          <w:lang w:val="it-IT"/>
        </w:rPr>
        <w:t>2</w:t>
      </w:r>
      <w:r w:rsidR="000D2DC6" w:rsidRPr="006916C9">
        <w:rPr>
          <w:rFonts w:ascii="Arial" w:hAnsi="Arial" w:cs="Arial"/>
          <w:b/>
          <w:noProof/>
          <w:color w:val="000000"/>
          <w:w w:val="96"/>
          <w:sz w:val="24"/>
          <w:lang w:val="it-IT"/>
        </w:rPr>
        <w:t>.</w:t>
      </w:r>
      <w:r w:rsidR="000D2DC6" w:rsidRPr="006916C9">
        <w:rPr>
          <w:rFonts w:ascii="Calibri" w:hAnsi="Calibri" w:cs="Calibri"/>
          <w:b/>
          <w:noProof/>
          <w:color w:val="000000"/>
          <w:w w:val="96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6"/>
          <w:sz w:val="24"/>
          <w:lang w:val="it-IT"/>
        </w:rPr>
        <w:t>Codice</w:t>
      </w:r>
      <w:r w:rsidR="000D2DC6" w:rsidRPr="006916C9">
        <w:rPr>
          <w:rFonts w:ascii="Calibri" w:hAnsi="Calibri" w:cs="Calibri"/>
          <w:b/>
          <w:noProof/>
          <w:color w:val="000000"/>
          <w:w w:val="96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6"/>
          <w:sz w:val="24"/>
          <w:lang w:val="it-IT"/>
        </w:rPr>
        <w:t>di</w:t>
      </w:r>
      <w:r w:rsidR="000D2DC6" w:rsidRPr="006916C9">
        <w:rPr>
          <w:rFonts w:ascii="Calibri" w:hAnsi="Calibri" w:cs="Calibri"/>
          <w:b/>
          <w:noProof/>
          <w:color w:val="000000"/>
          <w:w w:val="96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6"/>
          <w:sz w:val="24"/>
          <w:lang w:val="it-IT"/>
        </w:rPr>
        <w:t>comportamento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78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relazione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Codice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Comportamento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cui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DPR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n.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62/2013,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data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21/01/2014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la</w:t>
      </w:r>
    </w:p>
    <w:p w:rsidR="005A76FB" w:rsidRPr="006916C9" w:rsidRDefault="000D2DC6" w:rsidP="005A76FB">
      <w:pPr>
        <w:tabs>
          <w:tab w:val="left" w:pos="2245"/>
        </w:tabs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Giunta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comunale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deliberazione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n.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_4_,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recante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“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Codice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Comportamento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”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ha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recepito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Codice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comportamento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dei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dipendenti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degli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enti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cui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all’articolo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1,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comma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1,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legge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regionale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n.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22/2010,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approvato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deliberazione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Giunta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regionale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n.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2089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13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dicembre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2013,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recante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“Approvazione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codice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comportamento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dei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dipendenti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degli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enti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cui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all'articolo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1,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comma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1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l.r.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22/2010.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Revoca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DGR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1001/2003.”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6916C9" w:rsidP="005A76FB">
      <w:pPr>
        <w:spacing w:after="0" w:line="348" w:lineRule="exact"/>
        <w:ind w:left="142"/>
        <w:rPr>
          <w:lang w:val="it-IT"/>
        </w:rPr>
      </w:pPr>
      <w:r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2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.1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Denunce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delle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violazioni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al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codice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comportamento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Durante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corso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dell’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anno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non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si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sono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verificate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violazioni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codice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comportamento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e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non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sono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state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presentate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denunce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violazioni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codice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comportamento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ricevute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nel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corso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dell’anno)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6916C9" w:rsidP="005A76FB">
      <w:pPr>
        <w:spacing w:after="0" w:line="348" w:lineRule="exact"/>
        <w:ind w:left="142"/>
        <w:rPr>
          <w:lang w:val="it-IT"/>
        </w:rPr>
      </w:pPr>
      <w:r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2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.2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Attività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dell’ufficio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competente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ad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emanare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pareri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sulla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applicazione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del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codice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comportamento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Non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sono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stati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formulati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pareri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sull’applicazione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codice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comportamento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durante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il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corso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dell’anno</w:t>
      </w: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464" w:lineRule="exact"/>
        <w:ind w:left="142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0D2DC6" w:rsidP="005A76FB">
      <w:pPr>
        <w:spacing w:after="0" w:line="149" w:lineRule="exact"/>
        <w:ind w:left="9776"/>
        <w:rPr>
          <w:lang w:val="it-IT"/>
        </w:rPr>
      </w:pPr>
      <w:r w:rsidRPr="006916C9">
        <w:rPr>
          <w:rFonts w:ascii="Arial" w:hAnsi="Arial" w:cs="Arial"/>
          <w:b/>
          <w:noProof/>
          <w:color w:val="8C8C8C"/>
          <w:w w:val="97"/>
          <w:sz w:val="16"/>
          <w:lang w:val="it-IT"/>
        </w:rPr>
        <w:lastRenderedPageBreak/>
        <w:t>6</w:t>
      </w: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  <w:bookmarkStart w:id="6" w:name="7"/>
      <w:bookmarkEnd w:id="6"/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64" w:lineRule="exact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690936" w:rsidP="005A76FB">
      <w:pPr>
        <w:spacing w:after="0" w:line="222" w:lineRule="exact"/>
        <w:ind w:left="142"/>
        <w:rPr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12" name="polygon7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C009F" id="polygon71" o:spid="_x0000_s1026" style="position:absolute;margin-left:0;margin-top:0;width:50pt;height:50pt;z-index:251649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" path="m6160,1200r,l3105,1200r,l3105,50r,l50,50e">
                <v:stroke joinstyle="miter"/>
                <v:path o:connecttype="custom" o:connectlocs="629887,609600;629887,609600;317500,609600;317500,609600;317500,25400;317500,25400;5113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page">
                  <wp:posOffset>6774815</wp:posOffset>
                </wp:positionH>
                <wp:positionV relativeFrom="page">
                  <wp:posOffset>10219055</wp:posOffset>
                </wp:positionV>
                <wp:extent cx="788670" cy="158750"/>
                <wp:effectExtent l="2540" t="8255" r="8890" b="4445"/>
                <wp:wrapNone/>
                <wp:docPr id="11" name="WS_polygon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" cy="15875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7D8F1" id="WS_polygon71" o:spid="_x0000_s1026" style="position:absolute;margin-left:533.45pt;margin-top:804.65pt;width:62.1pt;height:12.5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" path="m6160,1200r,l3105,1200r,l3105,50r,l50,50e" strokecolor="#a5a5a5" strokeweight="1pt">
                <v:fill opacity="0"/>
                <v:stroke joinstyle="miter"/>
                <v:path o:connecttype="custom" o:connectlocs="782320,152400;782320,152400;394335,152400;394335,152400;394335,6350;394335,6350;6350,6350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10" name="polygon7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6CD05" id="polygon72" o:spid="_x0000_s1026" style="position:absolute;margin-left:0;margin-top:0;width:50pt;height:50pt;z-index:251650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" path="m50,1200r,l51647,1200r,l51647,50r,l53365,50e">
                <v:stroke joinstyle="miter"/>
                <v:path o:connecttype="custom" o:connectlocs="594,609600;594,609600;613982,609600;613982,609600;613982,25400;613982,25400;634406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>
                <wp:simplePos x="0" y="0"/>
                <wp:positionH relativeFrom="page">
                  <wp:posOffset>3810</wp:posOffset>
                </wp:positionH>
                <wp:positionV relativeFrom="page">
                  <wp:posOffset>10219055</wp:posOffset>
                </wp:positionV>
                <wp:extent cx="6783705" cy="158750"/>
                <wp:effectExtent l="3810" t="8255" r="3810" b="4445"/>
                <wp:wrapNone/>
                <wp:docPr id="9" name="WS_polygon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3705" cy="15875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9C830" id="WS_polygon72" o:spid="_x0000_s1026" style="position:absolute;margin-left:.3pt;margin-top:804.65pt;width:534.15pt;height:12.5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" path="m50,1200r,l51647,1200r,l51647,50r,l53365,50e" strokecolor="#a5a5a5" strokeweight="1pt">
                <v:fill opacity="0"/>
                <v:stroke joinstyle="miter"/>
                <v:path o:connecttype="custom" o:connectlocs="6350,152400;6350,152400;6559169,152400;6559169,152400;6559169,6350;6559169,6350;6777355,6350" o:connectangles="0,0,0,0,0,0,0"/>
                <w10:wrap anchorx="page" anchory="page"/>
              </v:shape>
            </w:pict>
          </mc:Fallback>
        </mc:AlternateContent>
      </w:r>
      <w:r w:rsid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3</w:t>
      </w:r>
      <w:r w:rsidR="000D2DC6"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.</w:t>
      </w:r>
      <w:r w:rsidR="000D2DC6"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Rotazione</w:t>
      </w:r>
      <w:r w:rsidR="000D2DC6"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del</w:t>
      </w:r>
      <w:r w:rsidR="000D2DC6"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Personale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418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Come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previsto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nel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piano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nazionale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anticorruzione,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l’Amministrazione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ragione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delle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ridotte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dimensioni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dell’ente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numero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limitato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personale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operante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suo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interno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ritiene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che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rotazione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personale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causerebbe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inefficienza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inefficacia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dell’azione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amministrativa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tale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da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precludere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alcuni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casi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possibilità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erogare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maniera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ottimale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servizi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cittadini.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Pertanto,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l’Amministrazione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ritiene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opportuno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non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applicare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nessuna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rotazione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personale.</w:t>
      </w:r>
    </w:p>
    <w:p w:rsidR="006916C9" w:rsidRDefault="006916C9" w:rsidP="005A76FB">
      <w:pPr>
        <w:spacing w:after="0" w:line="415" w:lineRule="exact"/>
        <w:ind w:left="142"/>
        <w:rPr>
          <w:rFonts w:ascii="Arial" w:hAnsi="Arial" w:cs="Arial"/>
          <w:b/>
          <w:noProof/>
          <w:color w:val="000000"/>
          <w:w w:val="97"/>
          <w:sz w:val="24"/>
          <w:lang w:val="it-IT"/>
        </w:rPr>
      </w:pPr>
    </w:p>
    <w:p w:rsidR="005A76FB" w:rsidRPr="006916C9" w:rsidRDefault="006916C9" w:rsidP="005A76FB">
      <w:pPr>
        <w:spacing w:after="0" w:line="415" w:lineRule="exact"/>
        <w:ind w:left="142"/>
        <w:rPr>
          <w:lang w:val="it-IT"/>
        </w:rPr>
      </w:pPr>
      <w:r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3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.1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Esiti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di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verifiche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e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controlli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su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cause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di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inconferibilità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e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incompatibilità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degli</w:t>
      </w:r>
    </w:p>
    <w:p w:rsidR="005A76FB" w:rsidRPr="006916C9" w:rsidRDefault="000D2DC6" w:rsidP="005A76FB">
      <w:pPr>
        <w:spacing w:after="0" w:line="317" w:lineRule="exact"/>
        <w:ind w:left="142"/>
        <w:rPr>
          <w:lang w:val="it-IT"/>
        </w:rPr>
      </w:pPr>
      <w:r w:rsidRPr="006916C9">
        <w:rPr>
          <w:rFonts w:ascii="Arial" w:hAnsi="Arial" w:cs="Arial"/>
          <w:b/>
          <w:noProof/>
          <w:color w:val="000000"/>
          <w:w w:val="98"/>
          <w:sz w:val="24"/>
          <w:lang w:val="it-IT"/>
        </w:rPr>
        <w:t>incarichi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78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D.Lgs.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n.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39/2013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recante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“Disposizioni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materia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inconferibilità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incompatibilità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di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incarichi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presso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le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pubbliche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amministrazioni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presso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gli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enti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privati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controllo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pubblico,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a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norma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dell’articolo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1,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commi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49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50,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legge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6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novembre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2012,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n.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190”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ha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disciplinato: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a)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particolari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ipotesi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inconferibilità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incarichi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dirigenziali/funzionari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responsabili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</w:t>
      </w:r>
    </w:p>
    <w:p w:rsidR="005A76FB" w:rsidRPr="006916C9" w:rsidRDefault="000D2DC6" w:rsidP="005A76FB">
      <w:pPr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posizione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organizzativa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relazione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all’attività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svolta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dall’interessato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precedenza;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b)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situazioni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incompatibilità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specifiche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per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titolari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incarichi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dirigenziali/funzionari</w:t>
      </w:r>
    </w:p>
    <w:p w:rsidR="005A76FB" w:rsidRPr="006916C9" w:rsidRDefault="000D2DC6" w:rsidP="005A76FB">
      <w:pPr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responsabili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posizione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organizzativa;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c)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ipotesi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inconferibilità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incarichi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dirigenziali/funzionari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responsabili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1"/>
          <w:sz w:val="24"/>
          <w:lang w:val="it-IT"/>
        </w:rPr>
        <w:t>posizione</w:t>
      </w:r>
    </w:p>
    <w:p w:rsidR="005A76FB" w:rsidRPr="006916C9" w:rsidRDefault="000D2DC6" w:rsidP="005A76FB">
      <w:pPr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organizzativa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per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soggetti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che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siano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stati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destinatari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sentenze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condanna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per</w:t>
      </w:r>
    </w:p>
    <w:p w:rsidR="005A76FB" w:rsidRPr="006916C9" w:rsidRDefault="000D2DC6" w:rsidP="005A76FB">
      <w:pPr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delitti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contro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pubblica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amministrazione.</w:t>
      </w: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 w:firstLine="360"/>
        <w:rPr>
          <w:lang w:val="it-IT"/>
        </w:rPr>
      </w:pPr>
    </w:p>
    <w:p w:rsidR="005A76FB" w:rsidRPr="006916C9" w:rsidRDefault="000D2DC6" w:rsidP="005A76FB">
      <w:pPr>
        <w:spacing w:after="0" w:line="348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riferimento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alle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suddette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ipotesi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ed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alle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ulteriori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disciplinate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dal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testo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legge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(incarichi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a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soggetti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provenienti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da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enti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diritto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privato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regolati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finanziati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dalle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pubbliche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amministrazioni,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incarichi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a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soggetti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che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sono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stati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componenti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organi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indirizzo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politico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etc),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l’ente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ha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verificato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l’insussistenza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ipotesi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inconferibilità/incompatibilità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a</w:t>
      </w:r>
    </w:p>
    <w:p w:rsidR="005A76FB" w:rsidRPr="006916C9" w:rsidRDefault="000D2DC6" w:rsidP="005A76FB">
      <w:pPr>
        <w:tabs>
          <w:tab w:val="left" w:pos="1059"/>
          <w:tab w:val="left" w:pos="1779"/>
          <w:tab w:val="left" w:pos="2885"/>
          <w:tab w:val="left" w:pos="3284"/>
          <w:tab w:val="left" w:pos="4402"/>
          <w:tab w:val="left" w:pos="6027"/>
          <w:tab w:val="left" w:pos="7304"/>
          <w:tab w:val="left" w:pos="7702"/>
          <w:tab w:val="left" w:pos="9315"/>
        </w:tabs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mezzo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della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richiesta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di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apposita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dichiarazione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sostitutiva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di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certificazione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resa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dall’interessato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nei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termini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alle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condizioni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dell’art.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46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d.P.R.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n.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445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2000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e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pubblicata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prontamente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nella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sezione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Amministrazione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trasparente,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per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tramite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Portale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unico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trasparenza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questo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Ente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.</w:t>
      </w: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48" w:lineRule="exact"/>
        <w:ind w:left="142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0D2DC6" w:rsidP="005A76FB">
      <w:pPr>
        <w:spacing w:after="0" w:line="149" w:lineRule="exact"/>
        <w:ind w:left="9776"/>
        <w:rPr>
          <w:lang w:val="it-IT"/>
        </w:rPr>
      </w:pPr>
      <w:r w:rsidRPr="006916C9">
        <w:rPr>
          <w:rFonts w:ascii="Arial" w:hAnsi="Arial" w:cs="Arial"/>
          <w:b/>
          <w:noProof/>
          <w:color w:val="8C8C8C"/>
          <w:w w:val="97"/>
          <w:sz w:val="16"/>
          <w:lang w:val="it-IT"/>
        </w:rPr>
        <w:lastRenderedPageBreak/>
        <w:t>7</w:t>
      </w: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9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Default="000D2DC6" w:rsidP="005A76FB">
      <w:pPr>
        <w:spacing w:after="0" w:line="240" w:lineRule="exact"/>
        <w:rPr>
          <w:lang w:val="it-IT"/>
        </w:rPr>
      </w:pPr>
      <w:bookmarkStart w:id="7" w:name="8"/>
      <w:bookmarkEnd w:id="7"/>
    </w:p>
    <w:p w:rsidR="006916C9" w:rsidRPr="006916C9" w:rsidRDefault="006916C9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</w:p>
    <w:p w:rsidR="005A76FB" w:rsidRPr="006916C9" w:rsidRDefault="000D2DC6" w:rsidP="005A76FB">
      <w:pPr>
        <w:spacing w:after="0" w:line="264" w:lineRule="exact"/>
        <w:rPr>
          <w:lang w:val="it-IT"/>
        </w:rPr>
      </w:pP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690936" w:rsidP="005A76FB">
      <w:pPr>
        <w:spacing w:after="0" w:line="222" w:lineRule="exact"/>
        <w:ind w:left="142"/>
        <w:rPr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8" name="polygon8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86C3F" id="polygon86" o:spid="_x0000_s1026" style="position:absolute;margin-left:0;margin-top:0;width:50pt;height:50pt;z-index:251651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" path="m6160,1200r,l3105,1200r,l3105,50r,l50,50e">
                <v:stroke joinstyle="miter"/>
                <v:path o:connecttype="custom" o:connectlocs="629887,609600;629887,609600;317500,609600;317500,609600;317500,25400;317500,25400;5113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>
                <wp:simplePos x="0" y="0"/>
                <wp:positionH relativeFrom="page">
                  <wp:posOffset>6774815</wp:posOffset>
                </wp:positionH>
                <wp:positionV relativeFrom="page">
                  <wp:posOffset>10219055</wp:posOffset>
                </wp:positionV>
                <wp:extent cx="788670" cy="158750"/>
                <wp:effectExtent l="2540" t="8255" r="8890" b="4445"/>
                <wp:wrapNone/>
                <wp:docPr id="7" name="WS_polygon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" cy="15875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A5558" id="WS_polygon86" o:spid="_x0000_s1026" style="position:absolute;margin-left:533.45pt;margin-top:804.65pt;width:62.1pt;height:12.5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" path="m6160,1200r,l3105,1200r,l3105,50r,l50,50e" strokecolor="#a5a5a5" strokeweight="1pt">
                <v:fill opacity="0"/>
                <v:stroke joinstyle="miter"/>
                <v:path o:connecttype="custom" o:connectlocs="782320,152400;782320,152400;394335,152400;394335,152400;394335,6350;394335,6350;6350,6350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6" name="polygon8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2AC3A" id="polygon87" o:spid="_x0000_s1026" style="position:absolute;margin-left:0;margin-top:0;width:50pt;height:50pt;z-index:251652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" path="m50,1200r,l51647,1200r,l51647,50r,l53365,50e">
                <v:stroke joinstyle="miter"/>
                <v:path o:connecttype="custom" o:connectlocs="594,609600;594,609600;613982,609600;613982,609600;613982,25400;613982,25400;634406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page">
                  <wp:posOffset>3810</wp:posOffset>
                </wp:positionH>
                <wp:positionV relativeFrom="page">
                  <wp:posOffset>10219055</wp:posOffset>
                </wp:positionV>
                <wp:extent cx="6783705" cy="158750"/>
                <wp:effectExtent l="3810" t="8255" r="3810" b="4445"/>
                <wp:wrapNone/>
                <wp:docPr id="5" name="WS_polygon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3705" cy="15875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42052" id="WS_polygon87" o:spid="_x0000_s1026" style="position:absolute;margin-left:.3pt;margin-top:804.65pt;width:534.15pt;height:12.5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" path="m50,1200r,l51647,1200r,l51647,50r,l53365,50e" strokecolor="#a5a5a5" strokeweight="1pt">
                <v:fill opacity="0"/>
                <v:stroke joinstyle="miter"/>
                <v:path o:connecttype="custom" o:connectlocs="6350,152400;6350,152400;6559169,152400;6559169,152400;6559169,6350;6559169,6350;6777355,6350" o:connectangles="0,0,0,0,0,0,0"/>
                <w10:wrap anchorx="page" anchory="page"/>
              </v:shape>
            </w:pict>
          </mc:Fallback>
        </mc:AlternateContent>
      </w:r>
      <w:r w:rsid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3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.2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Forme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tutela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offerte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ai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whistleblowers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78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riferimento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alla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comunicazione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delle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misure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per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tutela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dipendente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che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effettua</w:t>
      </w:r>
    </w:p>
    <w:p w:rsidR="005A76FB" w:rsidRPr="006916C9" w:rsidRDefault="000D2DC6" w:rsidP="005A76FB">
      <w:pPr>
        <w:tabs>
          <w:tab w:val="left" w:pos="1690"/>
          <w:tab w:val="left" w:pos="2091"/>
          <w:tab w:val="left" w:pos="3037"/>
          <w:tab w:val="left" w:pos="3301"/>
          <w:tab w:val="left" w:pos="4623"/>
          <w:tab w:val="left" w:pos="5355"/>
          <w:tab w:val="left" w:pos="6008"/>
          <w:tab w:val="left" w:pos="7889"/>
          <w:tab w:val="left" w:pos="9020"/>
        </w:tabs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segnalazioni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di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illecito,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dipendenti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sono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stati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adeguatamente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informati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107"/>
          <w:sz w:val="24"/>
          <w:lang w:val="it-IT"/>
        </w:rPr>
        <w:t>dell’iter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amministrativo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da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seguire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per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effettuare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segnalazione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delle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forme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tutela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e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anonimato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ad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essi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riconosciuti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anche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attraverso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possibilità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ricorrere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giudizio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nei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confronti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dipendente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che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ha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operato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discriminazione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dell’amministrazione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</w:t>
      </w:r>
      <w:r w:rsidRPr="006916C9">
        <w:rPr>
          <w:rFonts w:ascii="Calibri" w:hAnsi="Calibri" w:cs="Calibri"/>
          <w:noProof/>
          <w:color w:val="000000"/>
          <w:w w:val="98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per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ottenere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un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provvedimento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giudiziale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d’urgenza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finalizzato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alla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cessazione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misura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discriminatoria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risarcimento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danno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conseguente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alla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discriminazione.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Non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sono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tuttavia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pervenute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segnalazioni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illecito.</w:t>
      </w:r>
    </w:p>
    <w:p w:rsidR="005A76FB" w:rsidRPr="006916C9" w:rsidRDefault="000D2DC6" w:rsidP="00E93BC2">
      <w:pPr>
        <w:spacing w:after="0" w:line="240" w:lineRule="exact"/>
        <w:rPr>
          <w:lang w:val="it-IT"/>
        </w:rPr>
      </w:pPr>
    </w:p>
    <w:p w:rsidR="00690936" w:rsidRDefault="00690936" w:rsidP="005A76FB">
      <w:pPr>
        <w:spacing w:after="0" w:line="283" w:lineRule="exact"/>
        <w:ind w:left="142"/>
        <w:rPr>
          <w:rFonts w:ascii="Arial" w:hAnsi="Arial" w:cs="Arial"/>
          <w:b/>
          <w:noProof/>
          <w:color w:val="000000"/>
          <w:w w:val="92"/>
          <w:sz w:val="24"/>
          <w:lang w:val="it-IT"/>
        </w:rPr>
      </w:pPr>
    </w:p>
    <w:p w:rsidR="005A76FB" w:rsidRPr="006916C9" w:rsidRDefault="006916C9" w:rsidP="005A76FB">
      <w:pPr>
        <w:spacing w:after="0" w:line="283" w:lineRule="exact"/>
        <w:ind w:left="142"/>
        <w:rPr>
          <w:lang w:val="it-IT"/>
        </w:rPr>
      </w:pPr>
      <w:r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3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.3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Ricorso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all’arbitrato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secondo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criteri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pubblicità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e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rotazione</w:t>
      </w:r>
    </w:p>
    <w:p w:rsidR="005A76FB" w:rsidRPr="006916C9" w:rsidRDefault="000D2DC6" w:rsidP="005A76FB">
      <w:pPr>
        <w:spacing w:after="0" w:line="317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L’Amministrazione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non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ha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dato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luogo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ricorso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dell’arbitrato,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non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essendosi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presentati</w:t>
      </w:r>
    </w:p>
    <w:p w:rsidR="005A76FB" w:rsidRPr="006916C9" w:rsidRDefault="000D2DC6" w:rsidP="00E93BC2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casi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durante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corso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dell’anno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</w:p>
    <w:p w:rsidR="00690936" w:rsidRDefault="00690936" w:rsidP="005A76FB">
      <w:pPr>
        <w:spacing w:after="0" w:line="384" w:lineRule="exact"/>
        <w:ind w:left="142"/>
        <w:rPr>
          <w:rFonts w:ascii="Arial" w:hAnsi="Arial" w:cs="Arial"/>
          <w:b/>
          <w:noProof/>
          <w:color w:val="000000"/>
          <w:w w:val="93"/>
          <w:sz w:val="24"/>
          <w:lang w:val="it-IT"/>
        </w:rPr>
      </w:pPr>
    </w:p>
    <w:p w:rsidR="005A76FB" w:rsidRPr="006916C9" w:rsidRDefault="006916C9" w:rsidP="005A76FB">
      <w:pPr>
        <w:spacing w:after="0" w:line="384" w:lineRule="exact"/>
        <w:ind w:left="142"/>
        <w:rPr>
          <w:lang w:val="it-IT"/>
        </w:rPr>
      </w:pPr>
      <w:r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3</w:t>
      </w:r>
      <w:r w:rsidR="000D2DC6"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.4</w:t>
      </w:r>
      <w:r w:rsidR="000D2DC6"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Rispetto</w:t>
      </w:r>
      <w:r w:rsidR="000D2DC6"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dei</w:t>
      </w:r>
      <w:r w:rsidR="000D2DC6"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termini</w:t>
      </w:r>
      <w:r w:rsidR="000D2DC6"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dei</w:t>
      </w:r>
      <w:r w:rsidR="000D2DC6"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procedimenti</w:t>
      </w:r>
      <w:r w:rsidR="000D2DC6" w:rsidRPr="006916C9">
        <w:rPr>
          <w:rFonts w:ascii="Calibri" w:hAnsi="Calibri" w:cs="Calibri"/>
          <w:b/>
          <w:noProof/>
          <w:color w:val="000000"/>
          <w:w w:val="93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3"/>
          <w:sz w:val="24"/>
          <w:lang w:val="it-IT"/>
        </w:rPr>
        <w:t>amministrativi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76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dipendenti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appartenenti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agli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uffici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che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svolgono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le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attività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a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rischio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corruzione</w:t>
      </w:r>
      <w:r w:rsidRPr="006916C9">
        <w:rPr>
          <w:rFonts w:ascii="Calibri" w:hAnsi="Calibri" w:cs="Calibri"/>
          <w:noProof/>
          <w:color w:val="000000"/>
          <w:w w:val="96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6"/>
          <w:sz w:val="24"/>
          <w:lang w:val="it-IT"/>
        </w:rPr>
        <w:t>così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come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individuati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nel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Piano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triennale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adottato,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fine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realizzazione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sistema</w:t>
      </w:r>
      <w:r w:rsidRPr="006916C9">
        <w:rPr>
          <w:rFonts w:ascii="Calibri" w:hAnsi="Calibri" w:cs="Calibri"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7"/>
          <w:sz w:val="24"/>
          <w:lang w:val="it-IT"/>
        </w:rPr>
        <w:t>di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monitoraggio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rispetto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termini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per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la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conclusione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dei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procedimenti,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sono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stati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informati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dell’obbligo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relazionare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semestralmente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segretario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dell’Amministrazione,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in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4"/>
          <w:sz w:val="24"/>
          <w:lang w:val="it-IT"/>
        </w:rPr>
        <w:t>qualità</w:t>
      </w:r>
      <w:r w:rsidRPr="006916C9">
        <w:rPr>
          <w:rFonts w:ascii="Calibri" w:hAnsi="Calibri" w:cs="Calibri"/>
          <w:noProof/>
          <w:color w:val="000000"/>
          <w:w w:val="10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4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10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4"/>
          <w:sz w:val="24"/>
          <w:lang w:val="it-IT"/>
        </w:rPr>
        <w:t>Responsabile</w:t>
      </w:r>
      <w:r w:rsidRPr="006916C9">
        <w:rPr>
          <w:rFonts w:ascii="Calibri" w:hAnsi="Calibri" w:cs="Calibri"/>
          <w:noProof/>
          <w:color w:val="000000"/>
          <w:w w:val="10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4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10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4"/>
          <w:sz w:val="24"/>
          <w:lang w:val="it-IT"/>
        </w:rPr>
        <w:t>prevenzione</w:t>
      </w:r>
      <w:r w:rsidRPr="006916C9">
        <w:rPr>
          <w:rFonts w:ascii="Calibri" w:hAnsi="Calibri" w:cs="Calibri"/>
          <w:noProof/>
          <w:color w:val="000000"/>
          <w:w w:val="10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4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10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4"/>
          <w:sz w:val="24"/>
          <w:lang w:val="it-IT"/>
        </w:rPr>
        <w:t>corruzione,</w:t>
      </w:r>
      <w:r w:rsidRPr="006916C9">
        <w:rPr>
          <w:rFonts w:ascii="Calibri" w:hAnsi="Calibri" w:cs="Calibri"/>
          <w:noProof/>
          <w:color w:val="000000"/>
          <w:w w:val="10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4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10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4"/>
          <w:sz w:val="24"/>
          <w:lang w:val="it-IT"/>
        </w:rPr>
        <w:t>rispetto</w:t>
      </w:r>
      <w:r w:rsidRPr="006916C9">
        <w:rPr>
          <w:rFonts w:ascii="Calibri" w:hAnsi="Calibri" w:cs="Calibri"/>
          <w:noProof/>
          <w:color w:val="000000"/>
          <w:w w:val="10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4"/>
          <w:sz w:val="24"/>
          <w:lang w:val="it-IT"/>
        </w:rPr>
        <w:t>dei</w:t>
      </w:r>
      <w:r w:rsidRPr="006916C9">
        <w:rPr>
          <w:rFonts w:ascii="Calibri" w:hAnsi="Calibri" w:cs="Calibri"/>
          <w:noProof/>
          <w:color w:val="000000"/>
          <w:w w:val="10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4"/>
          <w:sz w:val="24"/>
          <w:lang w:val="it-IT"/>
        </w:rPr>
        <w:t>tempi</w:t>
      </w:r>
    </w:p>
    <w:p w:rsidR="005A76FB" w:rsidRPr="006916C9" w:rsidRDefault="000D2DC6" w:rsidP="005A76FB">
      <w:pPr>
        <w:tabs>
          <w:tab w:val="left" w:pos="1935"/>
          <w:tab w:val="left" w:pos="2300"/>
          <w:tab w:val="left" w:pos="2715"/>
          <w:tab w:val="left" w:pos="3879"/>
          <w:tab w:val="left" w:pos="4577"/>
          <w:tab w:val="left" w:pos="5782"/>
          <w:tab w:val="left" w:pos="7069"/>
          <w:tab w:val="left" w:pos="8393"/>
          <w:tab w:val="left" w:pos="8969"/>
        </w:tabs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procedimentali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qualsiasi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altra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anomalia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accertata,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indicando,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per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ciascun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procedimento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nel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quale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termini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non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sono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stati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rispettati,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le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motivazioni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fatto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diritto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cui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alla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vigente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normativa</w:t>
      </w:r>
      <w:r w:rsidRPr="006916C9">
        <w:rPr>
          <w:rFonts w:ascii="Calibri" w:hAnsi="Calibri" w:cs="Calibri"/>
          <w:noProof/>
          <w:color w:val="000000"/>
          <w:w w:val="9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0"/>
          <w:sz w:val="24"/>
          <w:lang w:val="it-IT"/>
        </w:rPr>
        <w:t>.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Tuttavia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non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essendo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pervenute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segnalazioni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né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essendo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state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rilevate</w:t>
      </w:r>
      <w:r w:rsidRPr="006916C9">
        <w:rPr>
          <w:rFonts w:ascii="Calibri" w:hAnsi="Calibri" w:cs="Calibri"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particolari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anomalie,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ritiene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che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procedimenti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siano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stati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espletati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nel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rispetto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dei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termini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legali</w:t>
      </w:r>
      <w:r w:rsidRPr="006916C9">
        <w:rPr>
          <w:rFonts w:ascii="Calibri" w:hAnsi="Calibri" w:cs="Calibri"/>
          <w:noProof/>
          <w:color w:val="000000"/>
          <w:w w:val="92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2"/>
          <w:sz w:val="24"/>
          <w:lang w:val="it-IT"/>
        </w:rPr>
        <w:t>di</w:t>
      </w:r>
    </w:p>
    <w:p w:rsidR="005A76FB" w:rsidRPr="006916C9" w:rsidRDefault="00690936" w:rsidP="00E93BC2">
      <w:pPr>
        <w:spacing w:after="0" w:line="415" w:lineRule="exact"/>
        <w:ind w:left="142"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  <w:r>
        <w:rPr>
          <w:rFonts w:ascii="Arial" w:hAnsi="Arial" w:cs="Arial"/>
          <w:noProof/>
          <w:color w:val="000000"/>
          <w:w w:val="98"/>
          <w:sz w:val="24"/>
          <w:lang w:val="it-IT"/>
        </w:rPr>
        <w:t>conclusione</w:t>
      </w:r>
    </w:p>
    <w:p w:rsidR="005A76FB" w:rsidRPr="006916C9" w:rsidRDefault="000D2DC6" w:rsidP="005A76FB">
      <w:pPr>
        <w:widowControl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/>
          <w:docGrid w:type="lines" w:linePitch="312"/>
        </w:sectPr>
      </w:pPr>
    </w:p>
    <w:p w:rsidR="005A76FB" w:rsidRPr="006916C9" w:rsidRDefault="000D2DC6" w:rsidP="00E93BC2">
      <w:pPr>
        <w:spacing w:after="0" w:line="149" w:lineRule="exact"/>
        <w:rPr>
          <w:lang w:val="it-IT"/>
        </w:rPr>
        <w:sectPr w:rsidR="005A76FB" w:rsidRPr="006916C9" w:rsidSect="005A76FB">
          <w:type w:val="continuous"/>
          <w:pgSz w:w="11906" w:h="16838"/>
          <w:pgMar w:top="483" w:right="631" w:bottom="243" w:left="991" w:header="0" w:footer="0" w:gutter="0"/>
          <w:cols w:space="720" w:equalWidth="0">
            <w:col w:w="10285" w:space="0"/>
          </w:cols>
          <w:docGrid w:type="lines" w:linePitch="312"/>
        </w:sectPr>
      </w:pPr>
    </w:p>
    <w:p w:rsidR="005A76FB" w:rsidRPr="006916C9" w:rsidRDefault="000D2DC6" w:rsidP="005A76FB">
      <w:pPr>
        <w:spacing w:after="0" w:line="240" w:lineRule="exact"/>
        <w:rPr>
          <w:lang w:val="it-IT"/>
        </w:rPr>
      </w:pPr>
      <w:bookmarkStart w:id="8" w:name="9"/>
      <w:bookmarkEnd w:id="8"/>
    </w:p>
    <w:p w:rsidR="005A76FB" w:rsidRPr="006916C9" w:rsidRDefault="00690936" w:rsidP="005A76FB">
      <w:pPr>
        <w:spacing w:after="0" w:line="246" w:lineRule="exact"/>
        <w:ind w:left="142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4" name="polygon11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5D8E2" id="polygon117" o:spid="_x0000_s1026" style="position:absolute;margin-left:0;margin-top:0;width:50pt;height:50pt;z-index:251653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" path="m6160,1200r,l3105,1200r,l3105,50r,l50,50e">
                <v:stroke joinstyle="miter"/>
                <v:path o:connecttype="custom" o:connectlocs="629887,609600;629887,609600;317500,609600;317500,609600;317500,25400;317500,25400;5113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9232" behindDoc="1" locked="0" layoutInCell="1" allowOverlap="1">
                <wp:simplePos x="0" y="0"/>
                <wp:positionH relativeFrom="page">
                  <wp:posOffset>6774815</wp:posOffset>
                </wp:positionH>
                <wp:positionV relativeFrom="page">
                  <wp:posOffset>10219055</wp:posOffset>
                </wp:positionV>
                <wp:extent cx="788670" cy="158750"/>
                <wp:effectExtent l="2540" t="8255" r="8890" b="4445"/>
                <wp:wrapNone/>
                <wp:docPr id="3" name="WS_polygon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" cy="158750"/>
                        </a:xfrm>
                        <a:custGeom>
                          <a:avLst/>
                          <a:gdLst>
                            <a:gd name="T0" fmla="*/ 6160 w 6210"/>
                            <a:gd name="T1" fmla="*/ 1200 h 1250"/>
                            <a:gd name="T2" fmla="*/ 6160 w 6210"/>
                            <a:gd name="T3" fmla="*/ 1200 h 1250"/>
                            <a:gd name="T4" fmla="*/ 3105 w 6210"/>
                            <a:gd name="T5" fmla="*/ 1200 h 1250"/>
                            <a:gd name="T6" fmla="*/ 3105 w 6210"/>
                            <a:gd name="T7" fmla="*/ 1200 h 1250"/>
                            <a:gd name="T8" fmla="*/ 3105 w 6210"/>
                            <a:gd name="T9" fmla="*/ 50 h 1250"/>
                            <a:gd name="T10" fmla="*/ 3105 w 6210"/>
                            <a:gd name="T11" fmla="*/ 50 h 1250"/>
                            <a:gd name="T12" fmla="*/ 50 w 6210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6210" h="1250">
                              <a:moveTo>
                                <a:pt x="6160" y="1200"/>
                              </a:moveTo>
                              <a:lnTo>
                                <a:pt x="6160" y="1200"/>
                              </a:lnTo>
                              <a:lnTo>
                                <a:pt x="3105" y="1200"/>
                              </a:lnTo>
                              <a:lnTo>
                                <a:pt x="3105" y="1200"/>
                              </a:lnTo>
                              <a:lnTo>
                                <a:pt x="3105" y="50"/>
                              </a:lnTo>
                              <a:lnTo>
                                <a:pt x="3105" y="50"/>
                              </a:lnTo>
                              <a:lnTo>
                                <a:pt x="50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AC43D" id="WS_polygon117" o:spid="_x0000_s1026" style="position:absolute;margin-left:533.45pt;margin-top:804.65pt;width:62.1pt;height:12.5pt;z-index:-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10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" path="m6160,1200r,l3105,1200r,l3105,50r,l50,50e" strokecolor="#a5a5a5" strokeweight="1pt">
                <v:fill opacity="0"/>
                <v:stroke joinstyle="miter"/>
                <v:path o:connecttype="custom" o:connectlocs="782320,152400;782320,152400;394335,152400;394335,152400;394335,6350;394335,6350;6350,6350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2" name="polygon11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3806D" id="polygon118" o:spid="_x0000_s1026" style="position:absolute;margin-left:0;margin-top:0;width:50pt;height:50pt;z-index:251654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" path="m50,1200r,l51647,1200r,l51647,50r,l53365,50e">
                <v:stroke joinstyle="miter"/>
                <v:path o:connecttype="custom" o:connectlocs="594,609600;594,609600;613982,609600;613982,609600;613982,25400;613982,25400;634406,25400" o:connectangles="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page">
                  <wp:posOffset>3810</wp:posOffset>
                </wp:positionH>
                <wp:positionV relativeFrom="page">
                  <wp:posOffset>10219055</wp:posOffset>
                </wp:positionV>
                <wp:extent cx="6783705" cy="158750"/>
                <wp:effectExtent l="3810" t="8255" r="3810" b="4445"/>
                <wp:wrapNone/>
                <wp:docPr id="1" name="WS_polygon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3705" cy="158750"/>
                        </a:xfrm>
                        <a:custGeom>
                          <a:avLst/>
                          <a:gdLst>
                            <a:gd name="T0" fmla="*/ 50 w 53415"/>
                            <a:gd name="T1" fmla="*/ 1200 h 1250"/>
                            <a:gd name="T2" fmla="*/ 50 w 53415"/>
                            <a:gd name="T3" fmla="*/ 1200 h 1250"/>
                            <a:gd name="T4" fmla="*/ 51647 w 53415"/>
                            <a:gd name="T5" fmla="*/ 1200 h 1250"/>
                            <a:gd name="T6" fmla="*/ 51647 w 53415"/>
                            <a:gd name="T7" fmla="*/ 1200 h 1250"/>
                            <a:gd name="T8" fmla="*/ 51647 w 53415"/>
                            <a:gd name="T9" fmla="*/ 50 h 1250"/>
                            <a:gd name="T10" fmla="*/ 51647 w 53415"/>
                            <a:gd name="T11" fmla="*/ 50 h 1250"/>
                            <a:gd name="T12" fmla="*/ 53365 w 53415"/>
                            <a:gd name="T13" fmla="*/ 50 h 1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3415" h="1250">
                              <a:moveTo>
                                <a:pt x="50" y="1200"/>
                              </a:moveTo>
                              <a:lnTo>
                                <a:pt x="50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1200"/>
                              </a:lnTo>
                              <a:lnTo>
                                <a:pt x="51647" y="50"/>
                              </a:lnTo>
                              <a:lnTo>
                                <a:pt x="51647" y="50"/>
                              </a:lnTo>
                              <a:lnTo>
                                <a:pt x="53365" y="5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2E7E6" id="WS_polygon118" o:spid="_x0000_s1026" style="position:absolute;margin-left:.3pt;margin-top:804.65pt;width:534.15pt;height:12.5pt;z-index:-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3415,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" path="m50,1200r,l51647,1200r,l51647,50r,l53365,50e" strokecolor="#a5a5a5" strokeweight="1pt">
                <v:fill opacity="0"/>
                <v:stroke joinstyle="miter"/>
                <v:path o:connecttype="custom" o:connectlocs="6350,152400;6350,152400;6559169,152400;6559169,152400;6559169,6350;6559169,6350;6777355,6350" o:connectangles="0,0,0,0,0,0,0"/>
                <w10:wrap anchorx="page" anchory="page"/>
              </v:shape>
            </w:pict>
          </mc:Fallback>
        </mc:AlternateContent>
      </w:r>
      <w:r w:rsid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3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.5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Iniziative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nell’ambito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degli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appalti</w:t>
      </w:r>
      <w:r w:rsidR="000D2DC6"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pubblici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78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fine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creare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un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efficace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sistema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monitoraggio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rapporti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tra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l’amministrazione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soggetti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che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essa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stipulano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contratti,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riferimento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alle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acquisizione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servizi</w:t>
      </w:r>
      <w:r w:rsidRPr="006916C9">
        <w:rPr>
          <w:rFonts w:ascii="Calibri" w:hAnsi="Calibri" w:cs="Calibri"/>
          <w:noProof/>
          <w:color w:val="000000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sz w:val="24"/>
          <w:lang w:val="it-IT"/>
        </w:rPr>
        <w:t>e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103"/>
          <w:sz w:val="24"/>
          <w:lang w:val="it-IT"/>
        </w:rPr>
        <w:t>forniture,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è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stato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stilato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con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cadenza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semestrale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(entro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il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30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giugno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ed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entro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il</w:t>
      </w:r>
      <w:r w:rsidRPr="006916C9">
        <w:rPr>
          <w:rFonts w:ascii="Calibri" w:hAnsi="Calibri" w:cs="Calibri"/>
          <w:i/>
          <w:noProof/>
          <w:color w:val="000000"/>
          <w:w w:val="10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3"/>
          <w:sz w:val="24"/>
          <w:lang w:val="it-IT"/>
        </w:rPr>
        <w:t>31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dicembre)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l’elenco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degli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affidamenti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assegnati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nel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semestre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riferimento,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indicando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altresì</w:t>
      </w:r>
    </w:p>
    <w:p w:rsidR="005A76FB" w:rsidRDefault="000D2DC6" w:rsidP="005A76FB">
      <w:pPr>
        <w:spacing w:after="0" w:line="415" w:lineRule="exact"/>
        <w:ind w:left="142"/>
        <w:rPr>
          <w:rFonts w:ascii="Arial" w:hAnsi="Arial" w:cs="Arial"/>
          <w:noProof/>
          <w:color w:val="000000"/>
          <w:w w:val="95"/>
          <w:sz w:val="24"/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per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ciascun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contratto:</w:t>
      </w:r>
    </w:p>
    <w:p w:rsidR="00690936" w:rsidRDefault="00690936" w:rsidP="005A76FB">
      <w:pPr>
        <w:spacing w:after="0" w:line="415" w:lineRule="exact"/>
        <w:ind w:left="142"/>
        <w:rPr>
          <w:rFonts w:ascii="Arial" w:hAnsi="Arial" w:cs="Arial"/>
          <w:noProof/>
          <w:color w:val="000000"/>
          <w:w w:val="95"/>
          <w:sz w:val="24"/>
          <w:lang w:val="it-IT"/>
        </w:rPr>
      </w:pPr>
    </w:p>
    <w:p w:rsidR="00690936" w:rsidRDefault="00690936" w:rsidP="005A76FB">
      <w:pPr>
        <w:spacing w:after="0" w:line="415" w:lineRule="exact"/>
        <w:ind w:left="142"/>
        <w:rPr>
          <w:rFonts w:ascii="Arial" w:hAnsi="Arial" w:cs="Arial"/>
          <w:noProof/>
          <w:color w:val="000000"/>
          <w:w w:val="95"/>
          <w:sz w:val="24"/>
          <w:lang w:val="it-IT"/>
        </w:rPr>
      </w:pPr>
    </w:p>
    <w:p w:rsidR="00690936" w:rsidRPr="00690936" w:rsidRDefault="00690936" w:rsidP="005A76FB">
      <w:pPr>
        <w:spacing w:after="0" w:line="415" w:lineRule="exact"/>
        <w:ind w:left="142"/>
        <w:rPr>
          <w:lang w:val="it-IT"/>
        </w:rPr>
      </w:pPr>
    </w:p>
    <w:p w:rsidR="005A76FB" w:rsidRPr="006916C9" w:rsidRDefault="000D2DC6" w:rsidP="005A76FB">
      <w:pPr>
        <w:tabs>
          <w:tab w:val="left" w:pos="850"/>
        </w:tabs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l’importo</w:t>
      </w:r>
      <w:r w:rsidRPr="006916C9">
        <w:rPr>
          <w:rFonts w:ascii="Calibri" w:hAnsi="Calibri" w:cs="Calibri"/>
          <w:i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contrattuale</w:t>
      </w:r>
    </w:p>
    <w:p w:rsidR="005A76FB" w:rsidRPr="006916C9" w:rsidRDefault="000D2DC6" w:rsidP="005A76FB">
      <w:pPr>
        <w:tabs>
          <w:tab w:val="left" w:pos="850"/>
        </w:tabs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il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nominativo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ragione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sociale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soggetto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affidatario</w:t>
      </w:r>
    </w:p>
    <w:p w:rsidR="005A76FB" w:rsidRPr="006916C9" w:rsidRDefault="000D2DC6" w:rsidP="005A76FB">
      <w:pPr>
        <w:tabs>
          <w:tab w:val="left" w:pos="850"/>
        </w:tabs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la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data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sottoscrizione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contratto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Con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riferimento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all’affidamento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lavori,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è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stato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stilato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con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cadenza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semestrale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(entro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il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30</w:t>
      </w:r>
    </w:p>
    <w:p w:rsidR="005A76FB" w:rsidRPr="006916C9" w:rsidRDefault="000D2DC6" w:rsidP="005A76FB">
      <w:pPr>
        <w:spacing w:after="0" w:line="413" w:lineRule="exact"/>
        <w:ind w:left="142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giugno</w:t>
      </w:r>
      <w:r w:rsidRPr="006916C9">
        <w:rPr>
          <w:rFonts w:ascii="Calibri" w:hAnsi="Calibri" w:cs="Calibri"/>
          <w:i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ed</w:t>
      </w:r>
      <w:r w:rsidRPr="006916C9">
        <w:rPr>
          <w:rFonts w:ascii="Calibri" w:hAnsi="Calibri" w:cs="Calibri"/>
          <w:i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entro</w:t>
      </w:r>
      <w:r w:rsidRPr="006916C9">
        <w:rPr>
          <w:rFonts w:ascii="Calibri" w:hAnsi="Calibri" w:cs="Calibri"/>
          <w:i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il</w:t>
      </w:r>
      <w:r w:rsidRPr="006916C9">
        <w:rPr>
          <w:rFonts w:ascii="Calibri" w:hAnsi="Calibri" w:cs="Calibri"/>
          <w:i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31</w:t>
      </w:r>
      <w:r w:rsidRPr="006916C9">
        <w:rPr>
          <w:rFonts w:ascii="Calibri" w:hAnsi="Calibri" w:cs="Calibri"/>
          <w:i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dicembre)</w:t>
      </w:r>
      <w:r w:rsidRPr="006916C9">
        <w:rPr>
          <w:rFonts w:ascii="Calibri" w:hAnsi="Calibri" w:cs="Calibri"/>
          <w:i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l’elenco</w:t>
      </w:r>
      <w:r w:rsidRPr="006916C9">
        <w:rPr>
          <w:rFonts w:ascii="Calibri" w:hAnsi="Calibri" w:cs="Calibri"/>
          <w:i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degli</w:t>
      </w:r>
      <w:r w:rsidRPr="006916C9">
        <w:rPr>
          <w:rFonts w:ascii="Calibri" w:hAnsi="Calibri" w:cs="Calibri"/>
          <w:i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affidamenti</w:t>
      </w:r>
      <w:r w:rsidRPr="006916C9">
        <w:rPr>
          <w:rFonts w:ascii="Calibri" w:hAnsi="Calibri" w:cs="Calibri"/>
          <w:i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assegnati</w:t>
      </w:r>
      <w:r w:rsidRPr="006916C9">
        <w:rPr>
          <w:rFonts w:ascii="Calibri" w:hAnsi="Calibri" w:cs="Calibri"/>
          <w:i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nel</w:t>
      </w:r>
      <w:r w:rsidRPr="006916C9">
        <w:rPr>
          <w:rFonts w:ascii="Calibri" w:hAnsi="Calibri" w:cs="Calibri"/>
          <w:i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semestre</w:t>
      </w:r>
      <w:r w:rsidRPr="006916C9">
        <w:rPr>
          <w:rFonts w:ascii="Calibri" w:hAnsi="Calibri" w:cs="Calibri"/>
          <w:i/>
          <w:noProof/>
          <w:color w:val="000000"/>
          <w:w w:val="102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102"/>
          <w:sz w:val="24"/>
          <w:lang w:val="it-IT"/>
        </w:rPr>
        <w:t>di</w:t>
      </w:r>
    </w:p>
    <w:p w:rsidR="005A76FB" w:rsidRPr="006916C9" w:rsidRDefault="000D2DC6" w:rsidP="005A76FB">
      <w:pPr>
        <w:spacing w:after="0" w:line="415" w:lineRule="exact"/>
        <w:ind w:left="142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riferimento,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indicando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altresì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per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ciascun</w:t>
      </w:r>
      <w:r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contratto:</w:t>
      </w:r>
    </w:p>
    <w:p w:rsidR="005A76FB" w:rsidRPr="006916C9" w:rsidRDefault="000D2DC6" w:rsidP="005A76FB">
      <w:pPr>
        <w:tabs>
          <w:tab w:val="left" w:pos="850"/>
        </w:tabs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la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tipologia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lavori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assegnati</w:t>
      </w:r>
    </w:p>
    <w:p w:rsidR="005A76FB" w:rsidRPr="006916C9" w:rsidRDefault="000D2DC6" w:rsidP="005A76FB">
      <w:pPr>
        <w:tabs>
          <w:tab w:val="left" w:pos="850"/>
        </w:tabs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l’importo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dei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lavori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stimato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la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percentuale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ribasso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applicata</w:t>
      </w:r>
    </w:p>
    <w:p w:rsidR="005A76FB" w:rsidRPr="006916C9" w:rsidRDefault="000D2DC6" w:rsidP="005A76FB">
      <w:pPr>
        <w:tabs>
          <w:tab w:val="left" w:pos="850"/>
        </w:tabs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l’importo</w:t>
      </w:r>
      <w:r w:rsidRPr="006916C9">
        <w:rPr>
          <w:rFonts w:ascii="Calibri" w:hAnsi="Calibri" w:cs="Calibri"/>
          <w:i/>
          <w:noProof/>
          <w:color w:val="000000"/>
          <w:w w:val="98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8"/>
          <w:sz w:val="24"/>
          <w:lang w:val="it-IT"/>
        </w:rPr>
        <w:t>contrattuale</w:t>
      </w:r>
    </w:p>
    <w:p w:rsidR="005A76FB" w:rsidRPr="006916C9" w:rsidRDefault="000D2DC6" w:rsidP="005A76FB">
      <w:pPr>
        <w:tabs>
          <w:tab w:val="left" w:pos="850"/>
        </w:tabs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il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nominativo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o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la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ragione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sociale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dell’aggiudicatario</w:t>
      </w:r>
    </w:p>
    <w:p w:rsidR="005A76FB" w:rsidRPr="006916C9" w:rsidRDefault="000D2DC6" w:rsidP="005A76FB">
      <w:pPr>
        <w:tabs>
          <w:tab w:val="left" w:pos="850"/>
        </w:tabs>
        <w:spacing w:after="0" w:line="413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la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data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sottoscrizione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4"/>
          <w:sz w:val="24"/>
          <w:lang w:val="it-IT"/>
        </w:rPr>
        <w:t>contratto</w:t>
      </w:r>
    </w:p>
    <w:p w:rsidR="005A76FB" w:rsidRPr="006916C9" w:rsidRDefault="000D2DC6" w:rsidP="005A76FB">
      <w:pPr>
        <w:tabs>
          <w:tab w:val="left" w:pos="850"/>
        </w:tabs>
        <w:spacing w:after="0" w:line="415" w:lineRule="exact"/>
        <w:ind w:left="142" w:firstLine="360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l’indicazione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se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trattasi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lavori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di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somma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</w:t>
      </w:r>
      <w:r w:rsidRPr="006916C9">
        <w:rPr>
          <w:rFonts w:ascii="Calibri" w:hAnsi="Calibri" w:cs="Calibri"/>
          <w:i/>
          <w:noProof/>
          <w:color w:val="000000"/>
          <w:w w:val="93"/>
          <w:sz w:val="24"/>
          <w:lang w:val="it-IT"/>
        </w:rPr>
        <w:t> </w:t>
      </w:r>
      <w:r w:rsidRPr="006916C9">
        <w:rPr>
          <w:rFonts w:ascii="Arial" w:hAnsi="Arial" w:cs="Arial"/>
          <w:i/>
          <w:noProof/>
          <w:color w:val="000000"/>
          <w:w w:val="93"/>
          <w:sz w:val="24"/>
          <w:lang w:val="it-IT"/>
        </w:rPr>
        <w:t>urgenza.</w:t>
      </w:r>
    </w:p>
    <w:p w:rsidR="005A76FB" w:rsidRPr="006916C9" w:rsidRDefault="000D2DC6" w:rsidP="00690936">
      <w:pPr>
        <w:spacing w:after="0" w:line="240" w:lineRule="exact"/>
        <w:rPr>
          <w:lang w:val="it-IT"/>
        </w:rPr>
      </w:pPr>
    </w:p>
    <w:p w:rsidR="005A76FB" w:rsidRPr="006916C9" w:rsidRDefault="006916C9" w:rsidP="005A76FB">
      <w:pPr>
        <w:spacing w:after="0" w:line="389" w:lineRule="exact"/>
        <w:ind w:left="142"/>
        <w:rPr>
          <w:lang w:val="it-IT"/>
        </w:rPr>
      </w:pPr>
      <w:r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3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.6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Iniziative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ulteriori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nell’ambito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dell’erogazione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di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sovvenzioni,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contributi,</w:t>
      </w:r>
      <w:r w:rsidR="000D2DC6" w:rsidRPr="006916C9">
        <w:rPr>
          <w:rFonts w:ascii="Calibri" w:hAnsi="Calibri" w:cs="Calibri"/>
          <w:b/>
          <w:noProof/>
          <w:color w:val="000000"/>
          <w:w w:val="97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7"/>
          <w:sz w:val="24"/>
          <w:lang w:val="it-IT"/>
        </w:rPr>
        <w:t>sussidi,</w:t>
      </w:r>
    </w:p>
    <w:p w:rsidR="005A76FB" w:rsidRPr="006916C9" w:rsidRDefault="000D2DC6" w:rsidP="005A76FB">
      <w:pPr>
        <w:spacing w:after="0" w:line="317" w:lineRule="exact"/>
        <w:ind w:left="142"/>
        <w:rPr>
          <w:lang w:val="it-IT"/>
        </w:rPr>
      </w:pPr>
      <w:r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ausili</w:t>
      </w:r>
      <w:r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finanziari</w:t>
      </w:r>
      <w:r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nonché</w:t>
      </w:r>
      <w:r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vantaggi</w:t>
      </w:r>
      <w:r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economici</w:t>
      </w:r>
      <w:r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qualunque</w:t>
      </w:r>
      <w:r w:rsidRPr="006916C9">
        <w:rPr>
          <w:rFonts w:ascii="Calibri" w:hAnsi="Calibri" w:cs="Calibri"/>
          <w:b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b/>
          <w:noProof/>
          <w:color w:val="000000"/>
          <w:w w:val="95"/>
          <w:sz w:val="24"/>
          <w:lang w:val="it-IT"/>
        </w:rPr>
        <w:t>genere</w:t>
      </w:r>
    </w:p>
    <w:p w:rsidR="005A76FB" w:rsidRPr="006916C9" w:rsidRDefault="000D2DC6" w:rsidP="005A76FB">
      <w:pPr>
        <w:spacing w:after="0" w:line="240" w:lineRule="exact"/>
        <w:ind w:left="142"/>
        <w:rPr>
          <w:lang w:val="it-IT"/>
        </w:rPr>
      </w:pPr>
    </w:p>
    <w:p w:rsidR="005A76FB" w:rsidRPr="006916C9" w:rsidRDefault="000D2DC6" w:rsidP="005A76FB">
      <w:pPr>
        <w:spacing w:after="0" w:line="278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Nel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corso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dell’anno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è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stato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effettuato:</w:t>
      </w:r>
    </w:p>
    <w:p w:rsidR="005A76FB" w:rsidRPr="006916C9" w:rsidRDefault="000D2DC6" w:rsidP="005A76FB">
      <w:pPr>
        <w:tabs>
          <w:tab w:val="left" w:pos="502"/>
          <w:tab w:val="left" w:pos="2110"/>
          <w:tab w:val="left" w:pos="2463"/>
          <w:tab w:val="left" w:pos="3385"/>
          <w:tab w:val="left" w:pos="3790"/>
          <w:tab w:val="left" w:pos="5720"/>
          <w:tab w:val="left" w:pos="6245"/>
          <w:tab w:val="left" w:pos="7251"/>
          <w:tab w:val="left" w:pos="7976"/>
          <w:tab w:val="left" w:pos="9502"/>
        </w:tabs>
        <w:spacing w:after="0" w:line="410" w:lineRule="exact"/>
        <w:ind w:left="142"/>
        <w:rPr>
          <w:lang w:val="it-IT"/>
        </w:rPr>
      </w:pPr>
      <w:r w:rsidRPr="006916C9">
        <w:rPr>
          <w:rFonts w:ascii="Arial" w:hAnsi="Arial" w:cs="Arial"/>
          <w:noProof/>
          <w:color w:val="000000"/>
          <w:sz w:val="24"/>
          <w:lang w:val="it-IT"/>
        </w:rPr>
        <w:t>-</w:t>
      </w:r>
      <w:r w:rsidRPr="006916C9">
        <w:rPr>
          <w:rFonts w:cs="Calibri"/>
          <w:color w:val="000000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Monitoraggio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mezzo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di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campionamento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sul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rispetto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della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separazione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i/>
          <w:noProof/>
          <w:color w:val="000000"/>
          <w:sz w:val="24"/>
          <w:lang w:val="it-IT"/>
        </w:rPr>
        <w:t>tra</w:t>
      </w:r>
    </w:p>
    <w:p w:rsidR="00E93BC2" w:rsidRDefault="000D2DC6" w:rsidP="00E93BC2">
      <w:pPr>
        <w:spacing w:after="0" w:line="415" w:lineRule="exact"/>
        <w:ind w:left="142" w:firstLine="360"/>
        <w:rPr>
          <w:rFonts w:ascii="Arial" w:hAnsi="Arial" w:cs="Arial"/>
          <w:i/>
          <w:sz w:val="24"/>
          <w:szCs w:val="24"/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>responsabile</w:t>
      </w:r>
      <w:r w:rsidRPr="006916C9">
        <w:rPr>
          <w:rFonts w:ascii="Calibri" w:hAnsi="Calibri" w:cs="Calibri"/>
          <w:i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>del</w:t>
      </w:r>
      <w:r w:rsidRPr="006916C9">
        <w:rPr>
          <w:rFonts w:ascii="Calibri" w:hAnsi="Calibri" w:cs="Calibri"/>
          <w:i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>procedimento</w:t>
      </w:r>
      <w:r w:rsidRPr="006916C9">
        <w:rPr>
          <w:rFonts w:ascii="Calibri" w:hAnsi="Calibri" w:cs="Calibri"/>
          <w:i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>e</w:t>
      </w:r>
      <w:r w:rsidRPr="006916C9">
        <w:rPr>
          <w:rFonts w:ascii="Calibri" w:hAnsi="Calibri" w:cs="Calibri"/>
          <w:i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>responsabile</w:t>
      </w:r>
      <w:r w:rsidRPr="006916C9">
        <w:rPr>
          <w:rFonts w:ascii="Calibri" w:hAnsi="Calibri" w:cs="Calibri"/>
          <w:i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>dell’atto</w:t>
      </w:r>
      <w:r w:rsidRPr="006916C9">
        <w:rPr>
          <w:rFonts w:ascii="Calibri" w:hAnsi="Calibri" w:cs="Calibri"/>
          <w:i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>(in</w:t>
      </w:r>
      <w:r w:rsidRPr="006916C9">
        <w:rPr>
          <w:rFonts w:ascii="Calibri" w:hAnsi="Calibri" w:cs="Calibri"/>
          <w:i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>misura</w:t>
      </w:r>
      <w:r w:rsidRPr="006916C9">
        <w:rPr>
          <w:rFonts w:ascii="Calibri" w:hAnsi="Calibri" w:cs="Calibri"/>
          <w:i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>non</w:t>
      </w:r>
      <w:r w:rsidRPr="006916C9">
        <w:rPr>
          <w:rFonts w:ascii="Calibri" w:hAnsi="Calibri" w:cs="Calibri"/>
          <w:i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>inferiore</w:t>
      </w:r>
      <w:r w:rsidRPr="006916C9">
        <w:rPr>
          <w:rFonts w:ascii="Calibri" w:hAnsi="Calibri" w:cs="Calibri"/>
          <w:i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>al</w:t>
      </w:r>
      <w:r w:rsidRPr="006916C9">
        <w:rPr>
          <w:rFonts w:ascii="Calibri" w:hAnsi="Calibri" w:cs="Calibri"/>
          <w:i/>
          <w:noProof/>
          <w:color w:val="000000"/>
          <w:w w:val="97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>5%</w:t>
      </w:r>
      <w:r w:rsidR="00E93BC2">
        <w:rPr>
          <w:lang w:val="it-IT"/>
        </w:rPr>
        <w:t xml:space="preserve"> </w:t>
      </w:r>
      <w:r w:rsidR="00E93BC2">
        <w:rPr>
          <w:rFonts w:ascii="Arial" w:hAnsi="Arial" w:cs="Arial"/>
          <w:sz w:val="24"/>
          <w:szCs w:val="24"/>
          <w:lang w:val="it-IT"/>
        </w:rPr>
        <w:t xml:space="preserve"> </w:t>
      </w:r>
      <w:r w:rsidR="00E93BC2">
        <w:rPr>
          <w:rFonts w:ascii="Arial" w:hAnsi="Arial" w:cs="Arial"/>
          <w:i/>
          <w:sz w:val="24"/>
          <w:szCs w:val="24"/>
          <w:lang w:val="it-IT"/>
        </w:rPr>
        <w:t xml:space="preserve">atti </w:t>
      </w:r>
    </w:p>
    <w:p w:rsidR="00E93BC2" w:rsidRPr="00E93BC2" w:rsidRDefault="00E93BC2" w:rsidP="00E93BC2">
      <w:pPr>
        <w:spacing w:after="0" w:line="415" w:lineRule="exact"/>
        <w:ind w:left="142" w:firstLine="360"/>
        <w:rPr>
          <w:rFonts w:ascii="Arial" w:hAnsi="Arial" w:cs="Arial"/>
          <w:i/>
          <w:sz w:val="24"/>
          <w:szCs w:val="24"/>
          <w:lang w:val="it-IT"/>
        </w:rPr>
      </w:pPr>
      <w:r>
        <w:rPr>
          <w:rFonts w:ascii="Arial" w:hAnsi="Arial" w:cs="Arial"/>
          <w:i/>
          <w:noProof/>
          <w:color w:val="000000"/>
          <w:w w:val="97"/>
          <w:sz w:val="24"/>
          <w:lang w:val="it-IT"/>
        </w:rPr>
        <w:t xml:space="preserve"> </w:t>
      </w:r>
      <w:r>
        <w:rPr>
          <w:rFonts w:ascii="Arial" w:hAnsi="Arial" w:cs="Arial"/>
          <w:i/>
          <w:sz w:val="24"/>
          <w:szCs w:val="24"/>
          <w:lang w:val="it-IT"/>
        </w:rPr>
        <w:t>prodotti</w:t>
      </w:r>
    </w:p>
    <w:p w:rsidR="005A76FB" w:rsidRPr="006916C9" w:rsidRDefault="00E93BC2" w:rsidP="005A76FB">
      <w:pPr>
        <w:tabs>
          <w:tab w:val="left" w:pos="548"/>
        </w:tabs>
        <w:spacing w:after="0" w:line="415" w:lineRule="exact"/>
        <w:ind w:left="188"/>
        <w:rPr>
          <w:lang w:val="it-IT"/>
        </w:rPr>
      </w:pPr>
      <w:r>
        <w:rPr>
          <w:rFonts w:cs="Calibri"/>
          <w:color w:val="000000"/>
          <w:lang w:val="it-IT"/>
        </w:rPr>
        <w:t>-</w:t>
      </w:r>
      <w:r w:rsidR="000D2DC6" w:rsidRPr="006916C9">
        <w:rPr>
          <w:rFonts w:cs="Calibri"/>
          <w:color w:val="000000"/>
          <w:lang w:val="it-IT"/>
        </w:rPr>
        <w:tab/>
      </w:r>
      <w:r w:rsidR="000D2DC6"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Monitoraggio</w:t>
      </w:r>
      <w:r w:rsidR="000D2DC6"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a</w:t>
      </w:r>
      <w:r w:rsidR="000D2DC6"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mezzo</w:t>
      </w:r>
      <w:r w:rsidR="000D2DC6"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di</w:t>
      </w:r>
      <w:r w:rsidR="000D2DC6"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campionamento</w:t>
      </w:r>
      <w:r w:rsidR="000D2DC6"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delle</w:t>
      </w:r>
      <w:r w:rsidR="000D2DC6"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autocertificazioni</w:t>
      </w:r>
      <w:r w:rsidR="000D2DC6"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pervenute</w:t>
      </w:r>
      <w:r w:rsidR="000D2DC6"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(in</w:t>
      </w:r>
      <w:r w:rsidR="000D2DC6" w:rsidRPr="006916C9">
        <w:rPr>
          <w:rFonts w:ascii="Calibri" w:hAnsi="Calibri" w:cs="Calibri"/>
          <w:i/>
          <w:noProof/>
          <w:color w:val="000000"/>
          <w:w w:val="95"/>
          <w:sz w:val="24"/>
          <w:lang w:val="it-IT"/>
        </w:rPr>
        <w:t>  </w:t>
      </w:r>
      <w:r w:rsidR="000D2DC6" w:rsidRPr="006916C9">
        <w:rPr>
          <w:rFonts w:ascii="Arial" w:hAnsi="Arial" w:cs="Arial"/>
          <w:i/>
          <w:noProof/>
          <w:color w:val="000000"/>
          <w:w w:val="95"/>
          <w:sz w:val="24"/>
          <w:lang w:val="it-IT"/>
        </w:rPr>
        <w:t>misura</w:t>
      </w:r>
    </w:p>
    <w:p w:rsidR="005A76FB" w:rsidRPr="006916C9" w:rsidRDefault="000D2DC6" w:rsidP="005A76FB">
      <w:pPr>
        <w:spacing w:after="0" w:line="413" w:lineRule="exact"/>
        <w:ind w:left="188" w:firstLine="360"/>
        <w:rPr>
          <w:lang w:val="it-IT"/>
        </w:rPr>
      </w:pP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non</w:t>
      </w:r>
      <w:r w:rsidRPr="006916C9">
        <w:rPr>
          <w:rFonts w:ascii="Calibri" w:hAnsi="Calibri" w:cs="Calibri"/>
          <w:i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inferiore</w:t>
      </w:r>
      <w:r w:rsidRPr="006916C9">
        <w:rPr>
          <w:rFonts w:ascii="Calibri" w:hAnsi="Calibri" w:cs="Calibri"/>
          <w:i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al</w:t>
      </w:r>
      <w:r w:rsidRPr="006916C9">
        <w:rPr>
          <w:rFonts w:ascii="Calibri" w:hAnsi="Calibri" w:cs="Calibri"/>
          <w:i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i/>
          <w:noProof/>
          <w:color w:val="000000"/>
          <w:w w:val="91"/>
          <w:sz w:val="24"/>
          <w:lang w:val="it-IT"/>
        </w:rPr>
        <w:t>5%)</w:t>
      </w:r>
    </w:p>
    <w:p w:rsidR="005A76FB" w:rsidRPr="006916C9" w:rsidRDefault="000D2DC6" w:rsidP="005A76FB">
      <w:pPr>
        <w:spacing w:after="0" w:line="418" w:lineRule="exact"/>
        <w:ind w:left="188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responsabile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servizio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interessato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ha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relazionato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Responsabile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prevenzione</w:t>
      </w:r>
    </w:p>
    <w:p w:rsidR="005A76FB" w:rsidRPr="006916C9" w:rsidRDefault="000D2DC6" w:rsidP="005A76FB">
      <w:pPr>
        <w:spacing w:after="0" w:line="413" w:lineRule="exact"/>
        <w:ind w:left="188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della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corruzione,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come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cadenza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annuale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prevista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dall’adottato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PTPC,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del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numero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dei</w:t>
      </w:r>
    </w:p>
    <w:p w:rsidR="005A76FB" w:rsidRDefault="000D2DC6" w:rsidP="00690936">
      <w:pPr>
        <w:spacing w:after="0" w:line="415" w:lineRule="exact"/>
        <w:ind w:left="188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controlli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disposti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e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dell’esito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degli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stessi</w:t>
      </w:r>
      <w:r w:rsidRPr="006916C9">
        <w:rPr>
          <w:rFonts w:ascii="Calibri" w:hAnsi="Calibri" w:cs="Calibri"/>
          <w:noProof/>
          <w:color w:val="000000"/>
          <w:w w:val="91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1"/>
          <w:sz w:val="24"/>
          <w:lang w:val="it-IT"/>
        </w:rPr>
        <w:t>.</w:t>
      </w:r>
    </w:p>
    <w:p w:rsidR="00690936" w:rsidRPr="006916C9" w:rsidRDefault="00690936" w:rsidP="00690936">
      <w:pPr>
        <w:spacing w:after="0" w:line="415" w:lineRule="exact"/>
        <w:ind w:left="188"/>
        <w:rPr>
          <w:lang w:val="it-IT"/>
        </w:rPr>
      </w:pPr>
    </w:p>
    <w:p w:rsidR="005A76FB" w:rsidRPr="006916C9" w:rsidRDefault="00E93BC2" w:rsidP="005A76FB">
      <w:pPr>
        <w:spacing w:after="0" w:line="281" w:lineRule="exact"/>
        <w:ind w:left="188"/>
        <w:rPr>
          <w:lang w:val="it-IT"/>
        </w:rPr>
      </w:pPr>
      <w:r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3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.7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Iniziative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previste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nell’ambito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concorsi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e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selezione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di</w:t>
      </w:r>
      <w:r w:rsidR="000D2DC6" w:rsidRPr="006916C9">
        <w:rPr>
          <w:rFonts w:ascii="Calibri" w:hAnsi="Calibri" w:cs="Calibri"/>
          <w:b/>
          <w:noProof/>
          <w:color w:val="000000"/>
          <w:w w:val="92"/>
          <w:sz w:val="24"/>
          <w:lang w:val="it-IT"/>
        </w:rPr>
        <w:t>  </w:t>
      </w:r>
      <w:r w:rsidR="000D2DC6" w:rsidRPr="006916C9">
        <w:rPr>
          <w:rFonts w:ascii="Arial" w:hAnsi="Arial" w:cs="Arial"/>
          <w:b/>
          <w:noProof/>
          <w:color w:val="000000"/>
          <w:w w:val="92"/>
          <w:sz w:val="24"/>
          <w:lang w:val="it-IT"/>
        </w:rPr>
        <w:t>personale</w:t>
      </w:r>
    </w:p>
    <w:p w:rsidR="005A76FB" w:rsidRPr="006916C9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6916C9" w:rsidRDefault="000D2DC6" w:rsidP="005A76FB">
      <w:pPr>
        <w:spacing w:after="0" w:line="278" w:lineRule="exact"/>
        <w:ind w:left="188" w:firstLine="67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Non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si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provveduto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al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Monitoraggio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in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quanto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non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vi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sono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stati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concorsi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e/o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selezione</w:t>
      </w:r>
      <w:r w:rsidRPr="006916C9">
        <w:rPr>
          <w:rFonts w:ascii="Calibri" w:hAnsi="Calibri" w:cs="Calibri"/>
          <w:noProof/>
          <w:color w:val="000000"/>
          <w:w w:val="94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4"/>
          <w:sz w:val="24"/>
          <w:lang w:val="it-IT"/>
        </w:rPr>
        <w:t>di</w:t>
      </w:r>
    </w:p>
    <w:p w:rsidR="005A76FB" w:rsidRPr="006916C9" w:rsidRDefault="000D2DC6" w:rsidP="00690936">
      <w:pPr>
        <w:spacing w:after="0" w:line="413" w:lineRule="exact"/>
        <w:ind w:left="188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personale</w:t>
      </w:r>
      <w:r w:rsidR="00690936">
        <w:rPr>
          <w:rFonts w:ascii="Calibri" w:hAnsi="Calibri" w:cs="Calibri"/>
          <w:noProof/>
          <w:color w:val="000000"/>
          <w:w w:val="93"/>
          <w:sz w:val="24"/>
          <w:lang w:val="it-IT"/>
        </w:rPr>
        <w:t> .</w:t>
      </w:r>
      <w:bookmarkStart w:id="9" w:name="_GoBack"/>
      <w:bookmarkEnd w:id="9"/>
    </w:p>
    <w:p w:rsidR="005A76FB" w:rsidRPr="006916C9" w:rsidRDefault="000D2DC6" w:rsidP="005A76FB">
      <w:pPr>
        <w:tabs>
          <w:tab w:val="left" w:pos="665"/>
          <w:tab w:val="left" w:pos="1810"/>
          <w:tab w:val="left" w:pos="2991"/>
          <w:tab w:val="left" w:pos="3745"/>
          <w:tab w:val="left" w:pos="5062"/>
          <w:tab w:val="left" w:pos="5645"/>
          <w:tab w:val="left" w:pos="6565"/>
          <w:tab w:val="left" w:pos="7813"/>
          <w:tab w:val="left" w:pos="8206"/>
          <w:tab w:val="left" w:pos="8725"/>
          <w:tab w:val="left" w:pos="9442"/>
        </w:tabs>
        <w:spacing w:after="0" w:line="348" w:lineRule="exact"/>
        <w:ind w:left="188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La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presente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relazione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verrà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trasmessa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alla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Giunta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comunale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ai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fini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della</w:t>
      </w:r>
      <w:r w:rsidRPr="006916C9">
        <w:rPr>
          <w:rFonts w:cs="Calibri"/>
          <w:lang w:val="it-IT"/>
        </w:rPr>
        <w:tab/>
      </w: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sua</w:t>
      </w:r>
    </w:p>
    <w:p w:rsidR="005A76FB" w:rsidRPr="006916C9" w:rsidRDefault="000D2DC6" w:rsidP="005A76FB">
      <w:pPr>
        <w:spacing w:after="0" w:line="415" w:lineRule="exact"/>
        <w:ind w:left="188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8"/>
          <w:sz w:val="24"/>
          <w:lang w:val="it-IT"/>
        </w:rPr>
        <w:t>approvazione.</w:t>
      </w:r>
    </w:p>
    <w:p w:rsidR="005A76FB" w:rsidRPr="006916C9" w:rsidRDefault="000D2DC6" w:rsidP="005A76FB">
      <w:pPr>
        <w:spacing w:after="0" w:line="413" w:lineRule="exact"/>
        <w:ind w:left="188"/>
        <w:rPr>
          <w:lang w:val="it-IT"/>
        </w:rPr>
      </w:pP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Come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previsto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dal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Piano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Nazionale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Anticorruzione,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il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presente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documento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sarà</w:t>
      </w:r>
      <w:r w:rsidRPr="006916C9">
        <w:rPr>
          <w:rFonts w:ascii="Calibri" w:hAnsi="Calibri" w:cs="Calibri"/>
          <w:noProof/>
          <w:color w:val="000000"/>
          <w:w w:val="93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3"/>
          <w:sz w:val="24"/>
          <w:lang w:val="it-IT"/>
        </w:rPr>
        <w:t>pubblicato</w:t>
      </w:r>
    </w:p>
    <w:p w:rsidR="00E93BC2" w:rsidRDefault="000D2DC6" w:rsidP="00E93BC2">
      <w:pPr>
        <w:spacing w:after="0" w:line="415" w:lineRule="exact"/>
        <w:ind w:left="188"/>
        <w:rPr>
          <w:rFonts w:ascii="Arial" w:hAnsi="Arial" w:cs="Arial"/>
          <w:noProof/>
          <w:color w:val="000000"/>
          <w:w w:val="95"/>
          <w:sz w:val="24"/>
          <w:lang w:val="it-IT"/>
        </w:rPr>
      </w:pP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sul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sito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istituzionale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di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codesta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 </w:t>
      </w:r>
      <w:r w:rsidRPr="006916C9">
        <w:rPr>
          <w:rFonts w:ascii="Arial" w:hAnsi="Arial" w:cs="Arial"/>
          <w:noProof/>
          <w:color w:val="000000"/>
          <w:w w:val="95"/>
          <w:sz w:val="24"/>
          <w:lang w:val="it-IT"/>
        </w:rPr>
        <w:t>Amministrazione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</w:t>
      </w:r>
      <w:r w:rsidR="00E93BC2">
        <w:rPr>
          <w:rFonts w:ascii="Calibri" w:hAnsi="Calibri" w:cs="Calibri"/>
          <w:noProof/>
          <w:color w:val="000000"/>
          <w:w w:val="95"/>
          <w:sz w:val="24"/>
          <w:lang w:val="it-IT"/>
        </w:rPr>
        <w:t xml:space="preserve">– </w:t>
      </w:r>
      <w:r w:rsidRPr="006916C9">
        <w:rPr>
          <w:rFonts w:ascii="Calibri" w:hAnsi="Calibri" w:cs="Calibri"/>
          <w:noProof/>
          <w:color w:val="000000"/>
          <w:w w:val="95"/>
          <w:sz w:val="24"/>
          <w:lang w:val="it-IT"/>
        </w:rPr>
        <w:t> </w:t>
      </w:r>
      <w:r w:rsidR="00E93BC2">
        <w:rPr>
          <w:rFonts w:ascii="Arial" w:hAnsi="Arial" w:cs="Arial"/>
          <w:noProof/>
          <w:color w:val="000000"/>
          <w:w w:val="95"/>
          <w:sz w:val="24"/>
          <w:lang w:val="it-IT"/>
        </w:rPr>
        <w:t>Sezione Trasparenaza – sotto sezione “ Altri Contenuti “ .</w:t>
      </w:r>
    </w:p>
    <w:p w:rsidR="00E93BC2" w:rsidRDefault="00E93BC2" w:rsidP="00E93BC2">
      <w:pPr>
        <w:spacing w:after="0" w:line="415" w:lineRule="exact"/>
        <w:ind w:left="188"/>
        <w:rPr>
          <w:rFonts w:ascii="Arial" w:hAnsi="Arial" w:cs="Arial"/>
          <w:noProof/>
          <w:color w:val="000000"/>
          <w:w w:val="95"/>
          <w:sz w:val="24"/>
          <w:lang w:val="it-IT"/>
        </w:rPr>
      </w:pPr>
    </w:p>
    <w:p w:rsidR="00E93BC2" w:rsidRDefault="00E93BC2" w:rsidP="00E93BC2">
      <w:pPr>
        <w:spacing w:after="0" w:line="415" w:lineRule="exact"/>
        <w:ind w:left="188"/>
        <w:rPr>
          <w:rFonts w:ascii="Arial" w:hAnsi="Arial" w:cs="Arial"/>
          <w:noProof/>
          <w:color w:val="000000"/>
          <w:w w:val="95"/>
          <w:sz w:val="24"/>
          <w:lang w:val="it-IT"/>
        </w:rPr>
      </w:pPr>
      <w:r>
        <w:rPr>
          <w:rFonts w:ascii="Arial" w:hAnsi="Arial" w:cs="Arial"/>
          <w:noProof/>
          <w:color w:val="000000"/>
          <w:w w:val="95"/>
          <w:sz w:val="24"/>
          <w:lang w:val="it-IT"/>
        </w:rPr>
        <w:t xml:space="preserve">Il Segretario Generale </w:t>
      </w:r>
    </w:p>
    <w:p w:rsidR="005A76FB" w:rsidRPr="00E93BC2" w:rsidRDefault="00E93BC2" w:rsidP="00E93BC2">
      <w:pPr>
        <w:spacing w:after="0" w:line="415" w:lineRule="exact"/>
        <w:ind w:left="188"/>
        <w:rPr>
          <w:lang w:val="it-IT"/>
        </w:rPr>
        <w:sectPr w:rsidR="005A76FB" w:rsidRPr="00E93BC2" w:rsidSect="005A76FB">
          <w:type w:val="continuous"/>
          <w:pgSz w:w="11906" w:h="16838"/>
          <w:pgMar w:top="483" w:right="585" w:bottom="243" w:left="945" w:header="0" w:footer="0" w:gutter="0"/>
          <w:cols w:space="720" w:equalWidth="0">
            <w:col w:w="10376" w:space="0"/>
          </w:cols>
          <w:docGrid w:type="lines" w:linePitch="312"/>
        </w:sectPr>
      </w:pPr>
      <w:r>
        <w:rPr>
          <w:rFonts w:ascii="Arial" w:hAnsi="Arial" w:cs="Arial"/>
          <w:noProof/>
          <w:color w:val="000000"/>
          <w:w w:val="95"/>
          <w:sz w:val="24"/>
          <w:lang w:val="it-IT"/>
        </w:rPr>
        <w:t xml:space="preserve">Dott. Filippo Ensabella </w:t>
      </w:r>
      <w:r w:rsidRPr="00E93BC2">
        <w:rPr>
          <w:lang w:val="it-IT"/>
        </w:rPr>
        <w:t xml:space="preserve"> </w:t>
      </w: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240" w:lineRule="exact"/>
        <w:ind w:left="188"/>
        <w:rPr>
          <w:lang w:val="it-IT"/>
        </w:rPr>
      </w:pPr>
    </w:p>
    <w:p w:rsidR="005A76FB" w:rsidRPr="00E93BC2" w:rsidRDefault="000D2DC6" w:rsidP="005A76FB">
      <w:pPr>
        <w:spacing w:after="0" w:line="447" w:lineRule="exact"/>
        <w:ind w:left="188"/>
        <w:rPr>
          <w:lang w:val="it-IT"/>
        </w:rPr>
      </w:pPr>
    </w:p>
    <w:p w:rsidR="005A76FB" w:rsidRPr="00E93BC2" w:rsidRDefault="000D2DC6" w:rsidP="005A76FB">
      <w:pPr>
        <w:widowControl/>
        <w:rPr>
          <w:lang w:val="it-IT"/>
        </w:rPr>
        <w:sectPr w:rsidR="005A76FB" w:rsidRPr="00E93BC2" w:rsidSect="005A76FB">
          <w:type w:val="continuous"/>
          <w:pgSz w:w="11906" w:h="16838"/>
          <w:pgMar w:top="483" w:right="585" w:bottom="243" w:left="945" w:header="0" w:footer="0" w:gutter="0"/>
          <w:cols w:space="720"/>
          <w:docGrid w:type="lines" w:linePitch="312"/>
        </w:sectPr>
      </w:pPr>
    </w:p>
    <w:p w:rsidR="005A76FB" w:rsidRPr="00E93BC2" w:rsidRDefault="000D2DC6" w:rsidP="005A76FB">
      <w:pPr>
        <w:spacing w:after="0" w:line="149" w:lineRule="exact"/>
        <w:ind w:left="9778"/>
        <w:rPr>
          <w:lang w:val="it-IT"/>
        </w:rPr>
      </w:pPr>
      <w:r w:rsidRPr="00E93BC2">
        <w:rPr>
          <w:rFonts w:ascii="Arial" w:hAnsi="Arial" w:cs="Arial"/>
          <w:b/>
          <w:noProof/>
          <w:color w:val="8C8C8C"/>
          <w:w w:val="97"/>
          <w:sz w:val="16"/>
          <w:lang w:val="it-IT"/>
        </w:rPr>
        <w:lastRenderedPageBreak/>
        <w:t>10</w:t>
      </w:r>
    </w:p>
    <w:sectPr w:rsidR="005A76FB" w:rsidRPr="00E93BC2" w:rsidSect="005A76FB">
      <w:type w:val="continuous"/>
      <w:pgSz w:w="11906" w:h="16838"/>
      <w:pgMar w:top="483" w:right="585" w:bottom="243" w:left="945" w:header="0" w:footer="0" w:gutter="0"/>
      <w:cols w:space="720" w:equalWidth="0">
        <w:col w:w="10376" w:space="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DC6" w:rsidRDefault="000D2DC6">
      <w:pPr>
        <w:spacing w:after="0" w:line="240" w:lineRule="auto"/>
      </w:pPr>
      <w:r>
        <w:separator/>
      </w:r>
    </w:p>
  </w:endnote>
  <w:endnote w:type="continuationSeparator" w:id="0">
    <w:p w:rsidR="000D2DC6" w:rsidRDefault="000D2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DC6" w:rsidRDefault="000D2DC6">
      <w:pPr>
        <w:spacing w:after="0" w:line="240" w:lineRule="auto"/>
      </w:pPr>
      <w:r>
        <w:separator/>
      </w:r>
    </w:p>
  </w:footnote>
  <w:footnote w:type="continuationSeparator" w:id="0">
    <w:p w:rsidR="000D2DC6" w:rsidRDefault="000D2D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hyphenationZone w:val="283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E2F"/>
    <w:rsid w:val="000D2DC6"/>
    <w:rsid w:val="00325E2F"/>
    <w:rsid w:val="00690936"/>
    <w:rsid w:val="006916C9"/>
    <w:rsid w:val="007F1C1F"/>
    <w:rsid w:val="00E9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CD52462-C2B1-479C-96F3-A8B7A8742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unhideWhenUsed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6916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916C9"/>
  </w:style>
  <w:style w:type="paragraph" w:styleId="Pidipagina">
    <w:name w:val="footer"/>
    <w:basedOn w:val="Normale"/>
    <w:link w:val="PidipaginaCarattere"/>
    <w:uiPriority w:val="99"/>
    <w:unhideWhenUsed/>
    <w:rsid w:val="006916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91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2575</Words>
  <Characters>14678</Characters>
  <Application>Microsoft Office Word</Application>
  <DocSecurity>0</DocSecurity>
  <Lines>122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Antioco</dc:creator>
  <cp:keywords/>
  <dc:description/>
  <cp:lastModifiedBy>Antioco</cp:lastModifiedBy>
  <cp:revision>2</cp:revision>
  <dcterms:created xsi:type="dcterms:W3CDTF">2016-01-16T18:44:00Z</dcterms:created>
  <dcterms:modified xsi:type="dcterms:W3CDTF">2016-01-16T18:44:00Z</dcterms:modified>
</cp:coreProperties>
</file>